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B4" w:rsidRPr="008A04E3" w:rsidRDefault="00B936B4" w:rsidP="00B936B4">
      <w:pPr>
        <w:pStyle w:val="2"/>
        <w:spacing w:before="0" w:beforeAutospacing="0" w:after="0" w:afterAutospacing="0" w:line="300" w:lineRule="atLeast"/>
        <w:jc w:val="center"/>
        <w:rPr>
          <w:rFonts w:ascii="Georgia" w:hAnsi="Georgia" w:cs="Arial"/>
          <w:bCs w:val="0"/>
          <w:color w:val="000066"/>
        </w:rPr>
      </w:pPr>
      <w:r w:rsidRPr="008A04E3">
        <w:rPr>
          <w:rFonts w:ascii="Georgia" w:hAnsi="Georgia" w:cs="Arial"/>
          <w:bCs w:val="0"/>
          <w:color w:val="000066"/>
        </w:rPr>
        <w:t xml:space="preserve">РОЛЬ ГОСУДАРСТВЕННЫХ ОРГАНОВ И ОРГАНИЗАЦИЙ В ОКАЗАНИИ ПОМОЩИ ПОСТРАДАВШИМ ОТ ДОМАШНЕГО НАСИЛИЯ  </w:t>
      </w:r>
    </w:p>
    <w:p w:rsidR="00B936B4" w:rsidRDefault="00B936B4" w:rsidP="00B936B4">
      <w:pPr>
        <w:pStyle w:val="2"/>
        <w:spacing w:before="0" w:beforeAutospacing="0" w:after="0" w:afterAutospacing="0" w:line="300" w:lineRule="atLeast"/>
        <w:jc w:val="center"/>
        <w:rPr>
          <w:rFonts w:ascii="Arial" w:hAnsi="Arial" w:cs="Arial"/>
          <w:b w:val="0"/>
          <w:bCs w:val="0"/>
          <w:color w:val="FFFFFF"/>
          <w:sz w:val="38"/>
          <w:szCs w:val="38"/>
        </w:rPr>
      </w:pPr>
    </w:p>
    <w:p w:rsidR="00B936B4" w:rsidRPr="008A04E3" w:rsidRDefault="00B936B4" w:rsidP="00B936B4">
      <w:pPr>
        <w:shd w:val="clear" w:color="auto" w:fill="FFFFFF"/>
        <w:jc w:val="center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8A04E3">
        <w:rPr>
          <w:rFonts w:ascii="Georgia" w:eastAsia="Times New Roman" w:hAnsi="Georgia" w:cs="Times New Roman"/>
          <w:bCs/>
          <w:color w:val="FF0000"/>
          <w:sz w:val="28"/>
          <w:szCs w:val="28"/>
          <w:lang w:eastAsia="ru-RU"/>
        </w:rPr>
        <w:t>В КАЖДОМ РАЙОННОМ ЦЕНТРЕ, В ТОМ ЧИСЛЕ В ВИЛЕЙСКОМ РАЙОНЕ,  ИМЕЮТСЯ ГОСУДАРСТВЕННЫЕ И НЕГОСУДАРСТВЕННЫЕ ОРГАНИЗАЦИИ И УЧРЕЖДЕНИЯ, В КОТОРЫЕ, ОКАЗАВШИСЬ В СИТУАЦИИ ДОМАШНЕГО НАСИЛИЯ, МОЖНО ОБРАТИТЬСЯ ЗА ОКАЗАНИЕМ ПОМОЩИ.</w:t>
      </w:r>
    </w:p>
    <w:p w:rsidR="00B936B4" w:rsidRDefault="00B936B4" w:rsidP="00B936B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A04E3">
        <w:rPr>
          <w:rFonts w:ascii="Georgia" w:eastAsia="Times New Roman" w:hAnsi="Georgia" w:cs="Times New Roman"/>
          <w:bCs/>
          <w:color w:val="FF0000"/>
          <w:sz w:val="28"/>
          <w:szCs w:val="28"/>
          <w:lang w:eastAsia="ru-RU"/>
        </w:rPr>
        <w:t>ЭТИ УЧРЕЖДЕНИЯ И ОРГАНИЗАЦИИ ИМЕЮТ РАЗЛИЧНУЮ СПЕЦИФИКУ И СВОИ ПОЛНОМОЧИЯ ПО ВОПРОСУ ОКАЗАНИЯ ПОМОЩИ ЖЕРТВАМ ДОМАШНЕГО НАСИЛИЯ.</w:t>
      </w:r>
    </w:p>
    <w:p w:rsidR="00B936B4" w:rsidRDefault="00B936B4" w:rsidP="00B936B4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36B4" w:rsidRDefault="00B936B4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2060"/>
          <w:sz w:val="28"/>
          <w:szCs w:val="28"/>
          <w:lang w:eastAsia="ru-RU"/>
        </w:rPr>
        <w:t xml:space="preserve">ЕСЛИ ВЫ СТАЛИ ЖЕРТВОЙ ИЛИ СВИДЕТЕЛЕМ ДОМАШНЕГО НАСИЛИЯ, </w:t>
      </w:r>
    </w:p>
    <w:p w:rsidR="00B936B4" w:rsidRDefault="00B936B4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2060"/>
          <w:sz w:val="28"/>
          <w:szCs w:val="28"/>
          <w:lang w:eastAsia="ru-RU"/>
        </w:rPr>
        <w:t xml:space="preserve">ЕСЛИ ВЫ НЕ ЗНАЕТЕ, КАК ПОСТУПИТЬ В СЛОЖИВШЕЙСЯ СИТУАЦИИ, </w:t>
      </w:r>
    </w:p>
    <w:p w:rsidR="00B936B4" w:rsidRDefault="00B936B4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2060"/>
          <w:sz w:val="28"/>
          <w:szCs w:val="28"/>
          <w:lang w:eastAsia="ru-RU"/>
        </w:rPr>
        <w:t xml:space="preserve">ЕСЛИ У ВАС ВОЗНИКЛИ ВОПРОСЫ ПО ДАННОЙ ПРОБЛЕМЕ, </w:t>
      </w:r>
    </w:p>
    <w:p w:rsidR="00B936B4" w:rsidRPr="00574C4D" w:rsidRDefault="00B936B4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40"/>
          <w:szCs w:val="40"/>
          <w:lang w:eastAsia="ru-RU"/>
        </w:rPr>
      </w:pPr>
    </w:p>
    <w:p w:rsidR="00B936B4" w:rsidRPr="008A04E3" w:rsidRDefault="00B936B4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FF0000"/>
          <w:sz w:val="36"/>
          <w:szCs w:val="36"/>
          <w:lang w:eastAsia="ru-RU"/>
        </w:rPr>
      </w:pPr>
      <w:r w:rsidRPr="008A04E3">
        <w:rPr>
          <w:rFonts w:ascii="Georgia" w:eastAsia="Times New Roman" w:hAnsi="Georgia" w:cs="Arial"/>
          <w:b/>
          <w:bCs/>
          <w:i/>
          <w:iCs/>
          <w:color w:val="FF0000"/>
          <w:sz w:val="36"/>
          <w:szCs w:val="36"/>
          <w:lang w:eastAsia="ru-RU"/>
        </w:rPr>
        <w:t xml:space="preserve">ВЫ МОЖЕТЕ ОБРАТИТЬСЯ </w:t>
      </w:r>
    </w:p>
    <w:p w:rsidR="00B936B4" w:rsidRDefault="00B936B4" w:rsidP="00B936B4">
      <w:pPr>
        <w:shd w:val="clear" w:color="auto" w:fill="FFFFFF"/>
        <w:jc w:val="center"/>
        <w:rPr>
          <w:rFonts w:ascii="Arial" w:eastAsia="Times New Roman" w:hAnsi="Arial" w:cs="Arial"/>
          <w:color w:val="002060"/>
          <w:sz w:val="16"/>
          <w:szCs w:val="16"/>
          <w:lang w:eastAsia="ru-RU"/>
        </w:rPr>
      </w:pPr>
    </w:p>
    <w:p w:rsidR="00B936B4" w:rsidRPr="008A04E3" w:rsidRDefault="0013208B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8A04E3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В </w:t>
      </w:r>
      <w:r w:rsidR="00B936B4" w:rsidRPr="008A04E3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ОТДЕЛ ВНУТРЕННИХ ДЕЛ ВИЛЕЙСКОГО РАЙИСПОЛКОМА</w:t>
      </w:r>
    </w:p>
    <w:p w:rsidR="00B936B4" w:rsidRPr="008A04E3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8A04E3">
        <w:rPr>
          <w:rFonts w:ascii="Bookman Old Style" w:eastAsia="Times New Roman" w:hAnsi="Bookman Old Style" w:cs="Arial"/>
          <w:sz w:val="28"/>
          <w:szCs w:val="28"/>
          <w:lang w:eastAsia="ru-RU"/>
        </w:rPr>
        <w:t>по адресу: 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color w:val="FF0000"/>
          <w:sz w:val="32"/>
          <w:szCs w:val="32"/>
          <w:lang w:eastAsia="ru-RU"/>
        </w:rPr>
        <w:t xml:space="preserve">г. Вилейка, ул. 1 Мая, 52, </w:t>
      </w:r>
    </w:p>
    <w:p w:rsidR="00B936B4" w:rsidRPr="008A04E3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8A04E3">
        <w:rPr>
          <w:rFonts w:ascii="Bookman Old Style" w:eastAsia="Times New Roman" w:hAnsi="Bookman Old Style" w:cs="Arial"/>
          <w:sz w:val="28"/>
          <w:szCs w:val="28"/>
          <w:lang w:eastAsia="ru-RU"/>
        </w:rPr>
        <w:t>либо позвонить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на телефон круглосуточной дежурной службы РОВД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102</w:t>
      </w:r>
      <w:r w:rsidR="004D5625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,</w:t>
      </w:r>
    </w:p>
    <w:p w:rsidR="00B936B4" w:rsidRDefault="00B936B4" w:rsidP="00B936B4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на стационарный телефон:</w:t>
      </w:r>
    </w:p>
    <w:p w:rsidR="00B936B4" w:rsidRDefault="00B936B4" w:rsidP="00B936B4">
      <w:pPr>
        <w:shd w:val="clear" w:color="auto" w:fill="FFFFFF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</w:rPr>
        <w:t>5 26 02</w:t>
      </w:r>
      <w:r w:rsidR="004D5625">
        <w:rPr>
          <w:rFonts w:ascii="Bookman Old Style" w:hAnsi="Bookman Old Style"/>
          <w:b/>
          <w:bCs/>
          <w:color w:val="FF0000"/>
          <w:sz w:val="32"/>
          <w:szCs w:val="32"/>
        </w:rPr>
        <w:t>.</w:t>
      </w:r>
    </w:p>
    <w:p w:rsidR="00B936B4" w:rsidRDefault="00B936B4" w:rsidP="00B936B4">
      <w:pPr>
        <w:shd w:val="clear" w:color="auto" w:fill="FFFFFF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</w:p>
    <w:p w:rsidR="00B936B4" w:rsidRDefault="00574C4D" w:rsidP="00574C4D">
      <w:pPr>
        <w:shd w:val="clear" w:color="auto" w:fill="FFFFFF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BE9DA4B" wp14:editId="25681F80">
            <wp:simplePos x="0" y="0"/>
            <wp:positionH relativeFrom="column">
              <wp:posOffset>297180</wp:posOffset>
            </wp:positionH>
            <wp:positionV relativeFrom="paragraph">
              <wp:posOffset>31115</wp:posOffset>
            </wp:positionV>
            <wp:extent cx="1971040" cy="1323975"/>
            <wp:effectExtent l="171450" t="171450" r="372110" b="371475"/>
            <wp:wrapTight wrapText="bothSides">
              <wp:wrapPolygon edited="0">
                <wp:start x="2296" y="-2797"/>
                <wp:lineTo x="-1879" y="-2176"/>
                <wp:lineTo x="-1670" y="22999"/>
                <wp:lineTo x="1253" y="27350"/>
                <wp:lineTo x="22338" y="27350"/>
                <wp:lineTo x="22546" y="26728"/>
                <wp:lineTo x="25052" y="22999"/>
                <wp:lineTo x="25469" y="1243"/>
                <wp:lineTo x="22546" y="-2176"/>
                <wp:lineTo x="21294" y="-2797"/>
                <wp:lineTo x="2296" y="-2797"/>
              </wp:wrapPolygon>
            </wp:wrapTight>
            <wp:docPr id="10" name="Рисунок 10" descr="https://avatars.mds.yandex.net/i?id=1c8aa064665c40277fec72379152f4e454b9453c-3680494-images-thumbs&amp;ref=rim&amp;n=33&amp;w=298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1c8aa064665c40277fec72379152f4e454b9453c-3680494-images-thumbs&amp;ref=rim&amp;n=33&amp;w=298&amp;h=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B4">
        <w:rPr>
          <w:rFonts w:ascii="Bookman Old Style" w:eastAsia="Times New Roman" w:hAnsi="Bookman Old Style" w:cs="Arial"/>
          <w:sz w:val="28"/>
          <w:szCs w:val="28"/>
          <w:lang w:eastAsia="ru-RU"/>
        </w:rPr>
        <w:t>Вы можете также обратиться в отдел охраны правопорядка и профилактики Вилейского РОВД, сотрудники которого непосредственно реализуют мероприятия по предотвращению домашнего насилия, а также по оказанию помощи жертвам домашнего насилия. </w:t>
      </w:r>
    </w:p>
    <w:p w:rsidR="00574C4D" w:rsidRDefault="00574C4D" w:rsidP="00574C4D">
      <w:pPr>
        <w:shd w:val="clear" w:color="auto" w:fill="FFFFFF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</w:p>
    <w:p w:rsidR="00B936B4" w:rsidRDefault="00B936B4" w:rsidP="00574C4D">
      <w:pPr>
        <w:shd w:val="clear" w:color="auto" w:fill="FFFFFF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Контактный телефон: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5 48 58</w:t>
      </w:r>
    </w:p>
    <w:p w:rsidR="005558C0" w:rsidRDefault="00B936B4" w:rsidP="00B936B4">
      <w:pPr>
        <w:jc w:val="center"/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(стационарный телефон)</w:t>
      </w:r>
    </w:p>
    <w:p w:rsidR="00B936B4" w:rsidRPr="00574C4D" w:rsidRDefault="00B936B4" w:rsidP="00B936B4">
      <w:pPr>
        <w:jc w:val="center"/>
        <w:rPr>
          <w:rFonts w:ascii="Bookman Old Style" w:eastAsia="Times New Roman" w:hAnsi="Bookman Old Style" w:cs="Arial"/>
          <w:bCs/>
          <w:i/>
          <w:iCs/>
          <w:sz w:val="16"/>
          <w:szCs w:val="16"/>
          <w:lang w:eastAsia="ru-RU"/>
        </w:rPr>
      </w:pPr>
    </w:p>
    <w:p w:rsidR="00B936B4" w:rsidRP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Ответственными на административных участках города, сельисполкомов являются</w:t>
      </w:r>
      <w:r w:rsidR="00574C4D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hyperlink r:id="rId8" w:history="1">
        <w:r w:rsidRPr="00B936B4">
          <w:rPr>
            <w:rStyle w:val="a3"/>
            <w:rFonts w:ascii="Bookman Old Style" w:hAnsi="Bookman Old Style" w:cs="Arial"/>
            <w:b/>
            <w:bCs/>
            <w:color w:val="FF0000"/>
            <w:sz w:val="32"/>
            <w:szCs w:val="32"/>
            <w:u w:val="none"/>
          </w:rPr>
          <w:t>участковые инспектора</w:t>
        </w:r>
      </w:hyperlink>
      <w:r w:rsidRPr="00B936B4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.</w:t>
      </w:r>
    </w:p>
    <w:p w:rsidR="00B936B4" w:rsidRDefault="00B936B4" w:rsidP="00B936B4">
      <w:pPr>
        <w:jc w:val="center"/>
      </w:pPr>
    </w:p>
    <w:p w:rsidR="00574C4D" w:rsidRDefault="00574C4D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FF0000"/>
          <w:sz w:val="36"/>
          <w:szCs w:val="36"/>
          <w:lang w:eastAsia="ru-RU"/>
        </w:rPr>
      </w:pPr>
    </w:p>
    <w:p w:rsidR="00574C4D" w:rsidRDefault="00574C4D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FF0000"/>
          <w:sz w:val="36"/>
          <w:szCs w:val="36"/>
          <w:lang w:eastAsia="ru-RU"/>
        </w:rPr>
      </w:pPr>
    </w:p>
    <w:p w:rsidR="000416B9" w:rsidRPr="00574C4D" w:rsidRDefault="000416B9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</w:pPr>
      <w:r w:rsidRPr="00574C4D">
        <w:rPr>
          <w:rFonts w:ascii="Georgia" w:eastAsia="Times New Roman" w:hAnsi="Georgia" w:cs="Arial"/>
          <w:b/>
          <w:bCs/>
          <w:i/>
          <w:iCs/>
          <w:color w:val="FF0000"/>
          <w:sz w:val="36"/>
          <w:szCs w:val="36"/>
          <w:lang w:eastAsia="ru-RU"/>
        </w:rPr>
        <w:lastRenderedPageBreak/>
        <w:t>ВЫ МОЖЕТЕ ОБРАТИТЬСЯ</w:t>
      </w:r>
    </w:p>
    <w:p w:rsidR="00B936B4" w:rsidRPr="00574C4D" w:rsidRDefault="0013208B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 w:rsidRPr="00574C4D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В </w:t>
      </w:r>
      <w:r w:rsidR="00B936B4" w:rsidRPr="00574C4D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ГОСУДАРСТВЕННОЕ УЧРЕЖДЕНИЕ </w:t>
      </w:r>
    </w:p>
    <w:p w:rsidR="00B936B4" w:rsidRPr="00574C4D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574C4D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«ВИЛЕЙСКИЙ ТЕРРИТОРИАЛЬНЫЙ ЦЕНТР СОЦИАЛЬНОГО ОБСЛУЖИВАНИЯ НАСЕЛЕНИЯ».</w:t>
      </w:r>
    </w:p>
    <w:p w:rsidR="008D2265" w:rsidRPr="00574C4D" w:rsidRDefault="008D2265" w:rsidP="00B936B4">
      <w:pPr>
        <w:shd w:val="clear" w:color="auto" w:fill="FFFFFF"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B936B4" w:rsidRDefault="000B6DFE" w:rsidP="008D2265">
      <w:pPr>
        <w:shd w:val="clear" w:color="auto" w:fill="FFFFFF"/>
        <w:ind w:firstLine="709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FAEA57" wp14:editId="07FD042B">
            <wp:simplePos x="0" y="0"/>
            <wp:positionH relativeFrom="column">
              <wp:posOffset>4871720</wp:posOffset>
            </wp:positionH>
            <wp:positionV relativeFrom="paragraph">
              <wp:posOffset>67945</wp:posOffset>
            </wp:positionV>
            <wp:extent cx="2076450" cy="1557020"/>
            <wp:effectExtent l="171450" t="171450" r="381000" b="367030"/>
            <wp:wrapTight wrapText="bothSides">
              <wp:wrapPolygon edited="0">
                <wp:start x="2180" y="-2378"/>
                <wp:lineTo x="-1783" y="-1850"/>
                <wp:lineTo x="-1783" y="22728"/>
                <wp:lineTo x="-1387" y="23785"/>
                <wp:lineTo x="991" y="25899"/>
                <wp:lineTo x="1189" y="26427"/>
                <wp:lineTo x="22393" y="26427"/>
                <wp:lineTo x="22591" y="25899"/>
                <wp:lineTo x="24771" y="23785"/>
                <wp:lineTo x="25167" y="19292"/>
                <wp:lineTo x="25365" y="1057"/>
                <wp:lineTo x="22591" y="-1850"/>
                <wp:lineTo x="21402" y="-2378"/>
                <wp:lineTo x="2180" y="-2378"/>
              </wp:wrapPolygon>
            </wp:wrapTight>
            <wp:docPr id="4" name="Рисунок 4" descr="Y:\Мои документы\Скобей\IMG_20220606_10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Мои документы\Скобей\IMG_20220606_105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B4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В Центре работают </w:t>
      </w:r>
      <w:r w:rsidR="008D2265">
        <w:rPr>
          <w:rFonts w:ascii="Bookman Old Style" w:eastAsia="Times New Roman" w:hAnsi="Bookman Old Style" w:cs="Arial"/>
          <w:sz w:val="28"/>
          <w:szCs w:val="28"/>
          <w:lang w:eastAsia="ru-RU"/>
        </w:rPr>
        <w:t>специалисты</w:t>
      </w:r>
      <w:r w:rsidR="00B936B4">
        <w:rPr>
          <w:rFonts w:ascii="Bookman Old Style" w:eastAsia="Times New Roman" w:hAnsi="Bookman Old Style" w:cs="Arial"/>
          <w:sz w:val="28"/>
          <w:szCs w:val="28"/>
          <w:lang w:eastAsia="ru-RU"/>
        </w:rPr>
        <w:t>, которые помогут разобраться в сложившейся ситуации, оказать:</w:t>
      </w:r>
    </w:p>
    <w:p w:rsidR="00B936B4" w:rsidRPr="00574C4D" w:rsidRDefault="00B936B4" w:rsidP="00B936B4">
      <w:pPr>
        <w:jc w:val="center"/>
        <w:rPr>
          <w:sz w:val="10"/>
          <w:szCs w:val="10"/>
        </w:rPr>
      </w:pPr>
    </w:p>
    <w:p w:rsidR="00B936B4" w:rsidRDefault="00B936B4" w:rsidP="00B936B4">
      <w:pPr>
        <w:shd w:val="clear" w:color="auto" w:fill="FFFFFF"/>
        <w:tabs>
          <w:tab w:val="left" w:pos="1094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>консультационно-информационные услуги по вопросам оказания социальных услуг и социальной поддержки, содействие в оформлении и истребовании документов для реализации права на социальную поддержку и социальное обслуживание; по вопросам реализации прав граждан, пострадавших от домашнего насилия;</w:t>
      </w:r>
    </w:p>
    <w:p w:rsidR="00B936B4" w:rsidRDefault="00B936B4" w:rsidP="00B936B4">
      <w:pPr>
        <w:shd w:val="clear" w:color="auto" w:fill="FFFFFF"/>
        <w:tabs>
          <w:tab w:val="left" w:pos="1094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 xml:space="preserve">социально-психологические услуги пострадавшим от домашнего насилия; </w:t>
      </w:r>
    </w:p>
    <w:p w:rsidR="00B936B4" w:rsidRDefault="00B936B4" w:rsidP="00B936B4">
      <w:pPr>
        <w:shd w:val="clear" w:color="auto" w:fill="FFFFFF"/>
        <w:tabs>
          <w:tab w:val="left" w:pos="1094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>социально-посреднические услуги (содействие в получении социальных услуг, в восстановлении (замене) документов, сопровождение в государственные организации здравоохранения);</w:t>
      </w:r>
    </w:p>
    <w:p w:rsidR="00B936B4" w:rsidRPr="00693F0E" w:rsidRDefault="00B936B4" w:rsidP="00B936B4">
      <w:pPr>
        <w:shd w:val="clear" w:color="auto" w:fill="FFFFFF"/>
        <w:tabs>
          <w:tab w:val="left" w:pos="1094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>услугу временного приюта в «кризисной» комнате;</w:t>
      </w:r>
      <w:r w:rsidR="00693F0E" w:rsidRPr="00693F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36B4" w:rsidRDefault="00B936B4" w:rsidP="00B936B4">
      <w:pPr>
        <w:shd w:val="clear" w:color="auto" w:fill="FFFFFF"/>
        <w:tabs>
          <w:tab w:val="left" w:pos="1094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 xml:space="preserve">услуги няни для семей, воспитывающих детей, в том числе детей-инвалидов;  </w:t>
      </w:r>
    </w:p>
    <w:p w:rsidR="00B936B4" w:rsidRDefault="00B936B4" w:rsidP="00B936B4">
      <w:pPr>
        <w:shd w:val="clear" w:color="auto" w:fill="FFFFFF"/>
        <w:tabs>
          <w:tab w:val="left" w:pos="1094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 xml:space="preserve">социальное обслуживание на дому для пожилых граждан и инвалидов; </w:t>
      </w:r>
    </w:p>
    <w:p w:rsidR="00B936B4" w:rsidRDefault="00B936B4" w:rsidP="00B936B4">
      <w:pPr>
        <w:shd w:val="clear" w:color="auto" w:fill="FFFFFF"/>
        <w:tabs>
          <w:tab w:val="left" w:pos="1094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 xml:space="preserve">социальные услуги в отделении </w:t>
      </w:r>
      <w:r>
        <w:rPr>
          <w:rFonts w:ascii="Bookman Old Style" w:hAnsi="Bookman Old Style" w:cs="Times New Roman"/>
          <w:color w:val="000000"/>
          <w:sz w:val="28"/>
          <w:szCs w:val="28"/>
        </w:rPr>
        <w:t>социальной реабилитации, абилитации инвалидов и обеспечения дневного пребывания для граждан пожилого возраста</w:t>
      </w:r>
      <w:r>
        <w:rPr>
          <w:rFonts w:ascii="Bookman Old Style" w:hAnsi="Bookman Old Style"/>
          <w:sz w:val="28"/>
          <w:szCs w:val="28"/>
        </w:rPr>
        <w:t>.</w:t>
      </w:r>
    </w:p>
    <w:p w:rsidR="00B936B4" w:rsidRPr="00574C4D" w:rsidRDefault="00B936B4" w:rsidP="008D2265">
      <w:pPr>
        <w:shd w:val="clear" w:color="auto" w:fill="FFFFFF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Вы можете обратиться за помощью </w:t>
      </w:r>
      <w:r w:rsidR="005C5C6B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непосредственно                           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в государственное учреждение «Вилейский территориальный центр социа</w:t>
      </w:r>
      <w:r w:rsidR="008D2265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льного обслуживания населения» </w:t>
      </w:r>
      <w:r w:rsidRPr="00574C4D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по адресу</w:t>
      </w:r>
      <w:r w:rsidRPr="00574C4D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г. Вилейка, ул. Водопьянова, 33,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либо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получить консультационно-информационную помощь</w:t>
      </w:r>
      <w:r w:rsidR="005C5C6B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,</w:t>
      </w: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позвонив</w:t>
      </w:r>
      <w:r w:rsidR="0090748D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по </w:t>
      </w:r>
      <w:r w:rsidR="008D2265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одному из </w:t>
      </w: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телефон</w:t>
      </w:r>
      <w:r w:rsidR="008D2265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ов</w:t>
      </w: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3 63 18; 3 63 19</w:t>
      </w:r>
      <w:r w:rsidR="005C5C6B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;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(стационарные телефоны)</w:t>
      </w:r>
    </w:p>
    <w:p w:rsidR="00B936B4" w:rsidRDefault="008D2265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получить </w:t>
      </w:r>
      <w:r w:rsidR="00B936B4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экстренную психологическую помощь</w:t>
      </w:r>
      <w:r w:rsidR="005C5C6B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,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позвонив</w:t>
      </w:r>
      <w:r w:rsidR="0090748D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по телефону: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3 63 17</w:t>
      </w:r>
    </w:p>
    <w:p w:rsidR="00B936B4" w:rsidRDefault="0090748D" w:rsidP="0090748D">
      <w:pPr>
        <w:shd w:val="clear" w:color="auto" w:fill="FFFFFF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 xml:space="preserve">            </w:t>
      </w:r>
      <w:r w:rsidR="00B936B4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(стационарный телефон)</w:t>
      </w:r>
    </w:p>
    <w:p w:rsidR="00032560" w:rsidRDefault="0090748D" w:rsidP="00B936B4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16B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E9CE23B" wp14:editId="539FB325">
            <wp:simplePos x="0" y="0"/>
            <wp:positionH relativeFrom="column">
              <wp:posOffset>220980</wp:posOffset>
            </wp:positionH>
            <wp:positionV relativeFrom="paragraph">
              <wp:posOffset>85725</wp:posOffset>
            </wp:positionV>
            <wp:extent cx="1339215" cy="1324610"/>
            <wp:effectExtent l="171450" t="171450" r="375285" b="370840"/>
            <wp:wrapTight wrapText="bothSides">
              <wp:wrapPolygon edited="0">
                <wp:start x="3380" y="-2796"/>
                <wp:lineTo x="-2765" y="-2174"/>
                <wp:lineTo x="-2458" y="22988"/>
                <wp:lineTo x="1844" y="27337"/>
                <wp:lineTo x="22737" y="27337"/>
                <wp:lineTo x="23044" y="26715"/>
                <wp:lineTo x="26731" y="22988"/>
                <wp:lineTo x="27346" y="1243"/>
                <wp:lineTo x="23044" y="-2174"/>
                <wp:lineTo x="21201" y="-2796"/>
                <wp:lineTo x="3380" y="-2796"/>
              </wp:wrapPolygon>
            </wp:wrapTight>
            <wp:docPr id="2" name="Рисунок 2" descr="D:\Мои документы\Фотографии все\Кризисная комната\Выставка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 все\Кризисная комната\Выставка 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19"/>
                    <a:stretch/>
                  </pic:blipFill>
                  <pic:spPr bwMode="auto">
                    <a:xfrm>
                      <a:off x="0" y="0"/>
                      <a:ext cx="1339215" cy="1324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B4" w:rsidRPr="0090748D" w:rsidRDefault="00B936B4" w:rsidP="00B936B4">
      <w:pPr>
        <w:shd w:val="clear" w:color="auto" w:fill="FFFFFF"/>
        <w:jc w:val="both"/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</w:pPr>
      <w:r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При </w:t>
      </w:r>
      <w:r w:rsid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ГУ «Вилейский территориальный центр социального </w:t>
      </w:r>
      <w:r w:rsidR="00CA4986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обсаживания</w:t>
      </w:r>
      <w:r w:rsid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 </w:t>
      </w:r>
      <w:r w:rsidR="00CA4986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населения</w:t>
      </w:r>
      <w:r w:rsid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»</w:t>
      </w:r>
      <w:r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 функционирует  </w:t>
      </w:r>
      <w:r w:rsidRPr="0090748D">
        <w:rPr>
          <w:rFonts w:ascii="Bookman Old Style" w:eastAsia="Times New Roman" w:hAnsi="Bookman Old Style" w:cs="Times New Roman"/>
          <w:bCs/>
          <w:iCs/>
          <w:sz w:val="26"/>
          <w:szCs w:val="26"/>
          <w:lang w:eastAsia="ru-RU"/>
        </w:rPr>
        <w:t>«кризисная» комната.</w:t>
      </w:r>
      <w:r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 Она создана для предоставления</w:t>
      </w:r>
      <w:r w:rsidR="000416B9"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 услуги временного приюта лицам:</w:t>
      </w:r>
      <w:r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 </w:t>
      </w:r>
    </w:p>
    <w:p w:rsidR="00B936B4" w:rsidRPr="0090748D" w:rsidRDefault="00B936B4" w:rsidP="00B936B4">
      <w:pPr>
        <w:shd w:val="clear" w:color="auto" w:fill="FFFFFF"/>
        <w:ind w:firstLine="709"/>
        <w:jc w:val="both"/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</w:pPr>
      <w:proofErr w:type="gramStart"/>
      <w:r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находящимся в кризисном, опасном для здоровья и жизни состоянии, ставшим жертвами торговли людьми, </w:t>
      </w:r>
      <w:proofErr w:type="gramEnd"/>
    </w:p>
    <w:p w:rsidR="00B936B4" w:rsidRPr="0090748D" w:rsidRDefault="005C5C6B" w:rsidP="00B936B4">
      <w:pPr>
        <w:shd w:val="clear" w:color="auto" w:fill="FFFFFF"/>
        <w:ind w:firstLine="709"/>
        <w:jc w:val="both"/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</w:pPr>
      <w:r w:rsidRPr="0090748D">
        <w:rPr>
          <w:rFonts w:ascii="Bookman Old Style" w:eastAsia="Times New Roman" w:hAnsi="Bookman Old Style" w:cs="Times New Roman"/>
          <w:bCs/>
          <w:iCs/>
          <w:sz w:val="26"/>
          <w:szCs w:val="26"/>
          <w:lang w:eastAsia="ru-RU"/>
        </w:rPr>
        <w:lastRenderedPageBreak/>
        <w:t xml:space="preserve">пострадавшим от домашнего </w:t>
      </w:r>
      <w:r w:rsidR="00B936B4" w:rsidRPr="0090748D">
        <w:rPr>
          <w:rFonts w:ascii="Bookman Old Style" w:eastAsia="Times New Roman" w:hAnsi="Bookman Old Style" w:cs="Times New Roman"/>
          <w:bCs/>
          <w:iCs/>
          <w:sz w:val="26"/>
          <w:szCs w:val="26"/>
          <w:lang w:eastAsia="ru-RU"/>
        </w:rPr>
        <w:t>насилия, </w:t>
      </w:r>
      <w:r w:rsidR="00B936B4"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террористических актов, </w:t>
      </w:r>
      <w:r w:rsidR="00032560" w:rsidRPr="0090748D">
        <w:rPr>
          <w:rFonts w:ascii="Bookman Old Style" w:hAnsi="Bookman Old Style" w:cs="Times New Roman"/>
          <w:sz w:val="26"/>
          <w:szCs w:val="26"/>
        </w:rPr>
        <w:t>чрезвычайных ситуаций природного и техногенного характера</w:t>
      </w:r>
      <w:r w:rsidR="00B936B4"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, </w:t>
      </w:r>
    </w:p>
    <w:p w:rsidR="00B936B4" w:rsidRPr="0090748D" w:rsidRDefault="00B936B4" w:rsidP="00B936B4">
      <w:pPr>
        <w:shd w:val="clear" w:color="auto" w:fill="FFFFFF"/>
        <w:ind w:firstLine="709"/>
        <w:jc w:val="both"/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</w:pPr>
      <w:r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лицам из числа детей-сирот и детей, оставшихся без попечения родителей, </w:t>
      </w:r>
    </w:p>
    <w:p w:rsidR="00B936B4" w:rsidRPr="0090748D" w:rsidRDefault="00032560" w:rsidP="00B936B4">
      <w:pPr>
        <w:shd w:val="clear" w:color="auto" w:fill="FFFFFF"/>
        <w:ind w:firstLine="709"/>
        <w:jc w:val="both"/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</w:pPr>
      <w:r w:rsidRPr="0090748D">
        <w:rPr>
          <w:rFonts w:ascii="Bookman Old Style" w:eastAsia="Times New Roman" w:hAnsi="Bookman Old Style" w:cs="Times New Roman"/>
          <w:noProof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 wp14:anchorId="21F4A535" wp14:editId="4172AD8F">
            <wp:simplePos x="0" y="0"/>
            <wp:positionH relativeFrom="column">
              <wp:posOffset>4974590</wp:posOffset>
            </wp:positionH>
            <wp:positionV relativeFrom="paragraph">
              <wp:posOffset>648970</wp:posOffset>
            </wp:positionV>
            <wp:extent cx="1854200" cy="1390650"/>
            <wp:effectExtent l="171450" t="171450" r="374650" b="361950"/>
            <wp:wrapTight wrapText="bothSides">
              <wp:wrapPolygon edited="0">
                <wp:start x="2441" y="-2663"/>
                <wp:lineTo x="-1997" y="-2071"/>
                <wp:lineTo x="-1997" y="22784"/>
                <wp:lineTo x="1332" y="26334"/>
                <wp:lineTo x="1332" y="26926"/>
                <wp:lineTo x="22414" y="26926"/>
                <wp:lineTo x="22636" y="26334"/>
                <wp:lineTo x="25521" y="21896"/>
                <wp:lineTo x="25742" y="1184"/>
                <wp:lineTo x="22636" y="-2071"/>
                <wp:lineTo x="21304" y="-2663"/>
                <wp:lineTo x="2441" y="-2663"/>
              </wp:wrapPolygon>
            </wp:wrapTight>
            <wp:docPr id="3" name="Рисунок 3" descr="D:\Мои документы\Фотографии все\Кризисная комната\Выставка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графии все\Кризисная комната\Выставка 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B4"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а также одиноким нетрудоспособным гражданам, семьям с несовершеннолетними детьми, находящимся в трудной жизненной ситуации, при невозможности нахождения их по месту жительства и месту пре</w:t>
      </w:r>
      <w:r w:rsidR="000416B9"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бывания по объективным причинам </w:t>
      </w:r>
      <w:r w:rsidR="00B936B4"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 xml:space="preserve">(в соответствии с решением Вилейского райисполкома). </w:t>
      </w:r>
    </w:p>
    <w:p w:rsidR="00B936B4" w:rsidRPr="0090748D" w:rsidRDefault="00B936B4" w:rsidP="00B936B4">
      <w:pPr>
        <w:shd w:val="clear" w:color="auto" w:fill="FFFFFF"/>
        <w:ind w:firstLine="709"/>
        <w:jc w:val="both"/>
        <w:rPr>
          <w:rFonts w:ascii="Bookman Old Style" w:eastAsia="Times New Roman" w:hAnsi="Bookman Old Style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0748D">
        <w:rPr>
          <w:rFonts w:ascii="Bookman Old Style" w:eastAsia="Times New Roman" w:hAnsi="Bookman Old Style" w:cs="Times New Roman"/>
          <w:iCs/>
          <w:sz w:val="26"/>
          <w:szCs w:val="26"/>
          <w:lang w:eastAsia="ru-RU"/>
        </w:rPr>
        <w:t>Если Вы оказались в такой ситуации и нуждаетесь в услуге временного приюта, Вы можете обратиться в государственное учреждение «Вилейский территориальный центр социального обслуживания населения» либо позвонить по любому из вышеуказанных номеров телефонов.</w:t>
      </w:r>
      <w:r w:rsidR="00693F0E" w:rsidRPr="0090748D">
        <w:rPr>
          <w:rFonts w:ascii="Bookman Old Style" w:eastAsia="Times New Roman" w:hAnsi="Bookman Old Style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748D" w:rsidRPr="0090748D" w:rsidRDefault="0090748D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16"/>
          <w:szCs w:val="16"/>
          <w:lang w:eastAsia="ru-RU"/>
        </w:rPr>
      </w:pPr>
    </w:p>
    <w:p w:rsidR="00CA4986" w:rsidRDefault="00CA4986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ОТВЕТСТВЕННЫМ </w:t>
      </w:r>
    </w:p>
    <w:p w:rsidR="00CA4986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Cs/>
          <w:color w:val="002060"/>
          <w:sz w:val="28"/>
          <w:szCs w:val="28"/>
          <w:lang w:eastAsia="ru-RU"/>
        </w:rPr>
      </w:pPr>
      <w:r w:rsidRPr="00CA4986">
        <w:rPr>
          <w:rFonts w:ascii="Bookman Old Style" w:eastAsia="Times New Roman" w:hAnsi="Bookman Old Style" w:cs="Arial"/>
          <w:bCs/>
          <w:color w:val="002060"/>
          <w:sz w:val="26"/>
          <w:szCs w:val="26"/>
          <w:lang w:eastAsia="ru-RU"/>
        </w:rPr>
        <w:t xml:space="preserve">за организацию деятельности по оказанию помощи гражданам, пострадавшим от домашнего насилия, в ГУ «Вилейский территориальный центр социального обслуживания населения» </w:t>
      </w:r>
      <w:r w:rsidR="00DC19B9" w:rsidRPr="00CA4986">
        <w:rPr>
          <w:rFonts w:ascii="Bookman Old Style" w:eastAsia="Times New Roman" w:hAnsi="Bookman Old Style" w:cs="Arial"/>
          <w:bCs/>
          <w:color w:val="002060"/>
          <w:sz w:val="26"/>
          <w:szCs w:val="26"/>
          <w:lang w:eastAsia="ru-RU"/>
        </w:rPr>
        <w:t>назначен</w:t>
      </w:r>
      <w:r w:rsidRPr="00CA4986">
        <w:rPr>
          <w:rFonts w:ascii="Bookman Old Style" w:eastAsia="Times New Roman" w:hAnsi="Bookman Old Style" w:cs="Arial"/>
          <w:bCs/>
          <w:color w:val="002060"/>
          <w:sz w:val="28"/>
          <w:szCs w:val="28"/>
          <w:lang w:eastAsia="ru-RU"/>
        </w:rPr>
        <w:t xml:space="preserve"> </w:t>
      </w:r>
    </w:p>
    <w:p w:rsidR="00DC19B9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заведующий отделением комплексной поддержки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в кризисной ситуации.</w:t>
      </w:r>
    </w:p>
    <w:p w:rsidR="00CA4986" w:rsidRPr="00CA4986" w:rsidRDefault="00CA4986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10"/>
          <w:szCs w:val="10"/>
          <w:lang w:eastAsia="ru-RU"/>
        </w:rPr>
      </w:pPr>
    </w:p>
    <w:p w:rsidR="00CA4986" w:rsidRPr="00225A47" w:rsidRDefault="00CA4986" w:rsidP="00CA4986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225A47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ТЕЛЕФОН КРУГЛОСУТОЧНОГО ДОСТУПА В «КРИЗИСНУЮ» КОМНАТУ:</w:t>
      </w:r>
    </w:p>
    <w:p w:rsidR="00B936B4" w:rsidRPr="00225A47" w:rsidRDefault="00CA4986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B936B4"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(+375</w:t>
      </w:r>
      <w:r w:rsidR="00225A47"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29</w:t>
      </w:r>
      <w:r w:rsidR="00B936B4"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 xml:space="preserve">) </w:t>
      </w:r>
      <w:r w:rsidR="00225A47"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847</w:t>
      </w:r>
      <w:r w:rsidR="00B936B4"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225A47"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32</w:t>
      </w:r>
      <w:r w:rsidR="00B936B4"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225A47" w:rsidRPr="00225A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25</w:t>
      </w:r>
      <w:r w:rsidR="00DC19B9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.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</w:pPr>
      <w:r w:rsidRPr="00225A47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(мобильный оператор </w:t>
      </w:r>
      <w:r w:rsidR="00225A47" w:rsidRPr="00225A47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МТС</w:t>
      </w:r>
      <w:r w:rsidRPr="00225A47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)</w:t>
      </w:r>
    </w:p>
    <w:p w:rsidR="00B936B4" w:rsidRDefault="00B936B4" w:rsidP="00B936B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6B9" w:rsidRPr="0090748D" w:rsidRDefault="000416B9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</w:pPr>
      <w:r w:rsidRPr="0090748D">
        <w:rPr>
          <w:rFonts w:ascii="Georgia" w:eastAsia="Times New Roman" w:hAnsi="Georgia" w:cs="Arial"/>
          <w:b/>
          <w:bCs/>
          <w:i/>
          <w:iCs/>
          <w:color w:val="FF0000"/>
          <w:sz w:val="36"/>
          <w:szCs w:val="36"/>
          <w:lang w:eastAsia="ru-RU"/>
        </w:rPr>
        <w:t>ВЫ МОЖЕТЕ ОБРАТИТЬСЯ</w:t>
      </w:r>
    </w:p>
    <w:p w:rsidR="00B936B4" w:rsidRPr="0090748D" w:rsidRDefault="0013208B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 w:rsidRPr="0090748D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В </w:t>
      </w:r>
      <w:r w:rsidR="00B936B4" w:rsidRPr="0090748D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УЧРЕЖДЕНИЕ ЗДРАВООХРАНЕНИЯ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 w:rsidRPr="0090748D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«ВИЛЕЙСКАЯ ЦЕНТРАЛЬНАЯ РАЙОННАЯ БОЛЬНИЦА».</w:t>
      </w:r>
    </w:p>
    <w:p w:rsidR="00CA4986" w:rsidRDefault="00CA4986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10"/>
          <w:szCs w:val="10"/>
          <w:lang w:eastAsia="ru-RU"/>
        </w:rPr>
      </w:pPr>
    </w:p>
    <w:p w:rsidR="00F5510C" w:rsidRPr="00CA4986" w:rsidRDefault="00F5510C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10"/>
          <w:szCs w:val="10"/>
          <w:lang w:eastAsia="ru-RU"/>
        </w:rPr>
      </w:pPr>
    </w:p>
    <w:p w:rsidR="00B936B4" w:rsidRPr="00F5510C" w:rsidRDefault="00CA4986" w:rsidP="00CA4986">
      <w:pPr>
        <w:shd w:val="clear" w:color="auto" w:fill="FFFFFF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CCA5266" wp14:editId="28C81428">
            <wp:simplePos x="0" y="0"/>
            <wp:positionH relativeFrom="column">
              <wp:posOffset>-26670</wp:posOffset>
            </wp:positionH>
            <wp:positionV relativeFrom="paragraph">
              <wp:posOffset>33655</wp:posOffset>
            </wp:positionV>
            <wp:extent cx="1590675" cy="1139190"/>
            <wp:effectExtent l="171450" t="171450" r="390525" b="365760"/>
            <wp:wrapTight wrapText="bothSides">
              <wp:wrapPolygon edited="0">
                <wp:start x="2846" y="-3251"/>
                <wp:lineTo x="-2328" y="-2528"/>
                <wp:lineTo x="-2328" y="23117"/>
                <wp:lineTo x="-517" y="26368"/>
                <wp:lineTo x="1552" y="28174"/>
                <wp:lineTo x="22764" y="28174"/>
                <wp:lineTo x="24834" y="26368"/>
                <wp:lineTo x="26386" y="20950"/>
                <wp:lineTo x="26644" y="1445"/>
                <wp:lineTo x="23023" y="-2528"/>
                <wp:lineTo x="21471" y="-3251"/>
                <wp:lineTo x="2846" y="-3251"/>
              </wp:wrapPolygon>
            </wp:wrapTight>
            <wp:docPr id="6" name="Рисунок 6" descr="https://www.zdorovie-na-kubani.ru/wp-content/uploads/2021/07/%D1%84%D0%BE%D1%82%D0%BE-31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zdorovie-na-kubani.ru/wp-content/uploads/2021/07/%D1%84%D0%BE%D1%82%D0%BE-31.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9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B4" w:rsidRPr="00F5510C">
        <w:rPr>
          <w:rFonts w:ascii="Bookman Old Style" w:eastAsia="Times New Roman" w:hAnsi="Bookman Old Style" w:cs="Arial"/>
          <w:sz w:val="26"/>
          <w:szCs w:val="26"/>
          <w:lang w:eastAsia="ru-RU"/>
        </w:rPr>
        <w:t>Если Вы пострадали от физического насилия, обратитесь за медицинской помощью, зафиксируйте побои. Заключение врача в дальнейшем поможет наказать преступника</w:t>
      </w:r>
      <w:r w:rsidR="00B936B4" w:rsidRPr="00F5510C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 xml:space="preserve">. </w:t>
      </w:r>
      <w:r w:rsidR="00B936B4" w:rsidRPr="00F5510C">
        <w:rPr>
          <w:rFonts w:ascii="Bookman Old Style" w:eastAsia="Times New Roman" w:hAnsi="Bookman Old Style" w:cs="Arial"/>
          <w:bCs/>
          <w:sz w:val="26"/>
          <w:szCs w:val="26"/>
          <w:lang w:eastAsia="ru-RU"/>
        </w:rPr>
        <w:t xml:space="preserve">Вы можете обратиться непосредственно </w:t>
      </w:r>
      <w:r w:rsidRPr="00F5510C">
        <w:rPr>
          <w:rFonts w:ascii="Bookman Old Style" w:eastAsia="Times New Roman" w:hAnsi="Bookman Old Style" w:cs="Arial"/>
          <w:bCs/>
          <w:sz w:val="26"/>
          <w:szCs w:val="26"/>
          <w:lang w:eastAsia="ru-RU"/>
        </w:rPr>
        <w:t>в</w:t>
      </w:r>
      <w:r w:rsidR="00B936B4" w:rsidRPr="00F5510C">
        <w:rPr>
          <w:rFonts w:ascii="Bookman Old Style" w:eastAsia="Times New Roman" w:hAnsi="Bookman Old Style" w:cs="Arial"/>
          <w:bCs/>
          <w:sz w:val="26"/>
          <w:szCs w:val="26"/>
          <w:lang w:eastAsia="ru-RU"/>
        </w:rPr>
        <w:t xml:space="preserve"> приемное отделение УЗ «Вилейская ЦРБ» по адресу</w:t>
      </w:r>
      <w:r w:rsidR="00B936B4" w:rsidRPr="00F5510C">
        <w:rPr>
          <w:rFonts w:ascii="Arial" w:eastAsia="Times New Roman" w:hAnsi="Arial" w:cs="Arial"/>
          <w:bCs/>
          <w:sz w:val="26"/>
          <w:szCs w:val="26"/>
          <w:lang w:eastAsia="ru-RU"/>
        </w:rPr>
        <w:t>:</w:t>
      </w:r>
    </w:p>
    <w:p w:rsidR="00B936B4" w:rsidRDefault="00B936B4" w:rsidP="00F5510C">
      <w:pPr>
        <w:shd w:val="clear" w:color="auto" w:fill="FFFFFF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г. Вилейка, ул. Маркова, 27</w:t>
      </w:r>
    </w:p>
    <w:p w:rsidR="00B936B4" w:rsidRDefault="00F5510C" w:rsidP="00F5510C">
      <w:pPr>
        <w:shd w:val="clear" w:color="auto" w:fill="FFFFFF"/>
        <w:rPr>
          <w:rFonts w:ascii="Bookman Old Style" w:eastAsia="Times New Roman" w:hAnsi="Bookman Old Style" w:cs="Arial"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            </w:t>
      </w:r>
      <w:r w:rsidR="00B936B4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либо позвонить</w:t>
      </w:r>
    </w:p>
    <w:p w:rsidR="00B936B4" w:rsidRDefault="00B936B4" w:rsidP="00F5510C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н</w:t>
      </w:r>
      <w:r w:rsidR="00CA4986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а телефон круглосуточной</w:t>
      </w:r>
      <w:r w:rsidR="00F5510C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 </w:t>
      </w:r>
      <w:r w:rsidR="00CA4986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скорой </w:t>
      </w: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медицинской помощи</w:t>
      </w:r>
    </w:p>
    <w:p w:rsidR="0090748D" w:rsidRDefault="00B936B4" w:rsidP="00CA4986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103</w:t>
      </w:r>
      <w:r w:rsidR="00DC19B9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,</w:t>
      </w:r>
    </w:p>
    <w:p w:rsidR="00B936B4" w:rsidRDefault="00B936B4" w:rsidP="00CA4986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или на стационарный </w:t>
      </w:r>
      <w:r w:rsidRPr="00325B0B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телефон</w:t>
      </w: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:</w:t>
      </w:r>
    </w:p>
    <w:p w:rsidR="00B936B4" w:rsidRPr="00B936B4" w:rsidRDefault="009A5263" w:rsidP="00CA4986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</w:rPr>
        <w:t>4</w:t>
      </w:r>
      <w:r w:rsidR="00B936B4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color w:val="FF0000"/>
          <w:sz w:val="32"/>
          <w:szCs w:val="32"/>
        </w:rPr>
        <w:t>22</w:t>
      </w:r>
      <w:r w:rsidR="00B936B4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color w:val="FF0000"/>
          <w:sz w:val="32"/>
          <w:szCs w:val="32"/>
        </w:rPr>
        <w:t>53</w:t>
      </w:r>
    </w:p>
    <w:p w:rsidR="0090748D" w:rsidRPr="00CA4986" w:rsidRDefault="0090748D" w:rsidP="0090748D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noProof/>
          <w:color w:val="FF0000"/>
          <w:sz w:val="10"/>
          <w:szCs w:val="10"/>
        </w:rPr>
      </w:pPr>
    </w:p>
    <w:p w:rsidR="00CA4986" w:rsidRDefault="003C1A0E" w:rsidP="00CA498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noProof/>
          <w:color w:val="002060"/>
        </w:rPr>
      </w:pPr>
      <w:r w:rsidRPr="0090748D">
        <w:rPr>
          <w:rFonts w:ascii="Bookman Old Style" w:hAnsi="Bookman Old Style" w:cs="Arial"/>
          <w:b/>
          <w:noProof/>
          <w:color w:val="002060"/>
        </w:rPr>
        <w:t xml:space="preserve">НА БАЗЕ </w:t>
      </w:r>
      <w:r w:rsidR="00DC19B9" w:rsidRPr="0090748D">
        <w:rPr>
          <w:rFonts w:ascii="Bookman Old Style" w:hAnsi="Bookman Old Style" w:cs="Arial"/>
          <w:b/>
          <w:noProof/>
          <w:color w:val="002060"/>
        </w:rPr>
        <w:t xml:space="preserve">ВИЛЕЙСКОЙ </w:t>
      </w:r>
      <w:r w:rsidRPr="0090748D">
        <w:rPr>
          <w:rFonts w:ascii="Bookman Old Style" w:hAnsi="Bookman Old Style" w:cs="Arial"/>
          <w:b/>
          <w:noProof/>
          <w:color w:val="002060"/>
        </w:rPr>
        <w:t>РАЙОННОЙ ПОЛИКЛИНИКИ</w:t>
      </w:r>
    </w:p>
    <w:p w:rsidR="00DC19B9" w:rsidRPr="00F5510C" w:rsidRDefault="003C1A0E" w:rsidP="00CA498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noProof/>
          <w:color w:val="002060"/>
        </w:rPr>
      </w:pPr>
      <w:r w:rsidRPr="00F5510C">
        <w:rPr>
          <w:rFonts w:ascii="Bookman Old Style" w:hAnsi="Bookman Old Style" w:cs="Arial"/>
          <w:b/>
          <w:noProof/>
          <w:color w:val="002060"/>
        </w:rPr>
        <w:t>ОСУЩЕСТВЛЯЕТ ДЕЯТЕЛЬНОСТЬ</w:t>
      </w:r>
    </w:p>
    <w:p w:rsidR="003C1A0E" w:rsidRPr="0090748D" w:rsidRDefault="003C1A0E" w:rsidP="003C1A0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002060"/>
          <w:sz w:val="26"/>
          <w:szCs w:val="26"/>
        </w:rPr>
      </w:pPr>
      <w:r w:rsidRPr="0090748D">
        <w:rPr>
          <w:rFonts w:ascii="Bookman Old Style" w:hAnsi="Bookman Old Style"/>
          <w:b/>
          <w:color w:val="002060"/>
          <w:sz w:val="26"/>
          <w:szCs w:val="26"/>
        </w:rPr>
        <w:t>ЦЕНТР ДРУЖЕСТВЕННЫЙ ПОДРОСТКАМ «ПЕРЕЗАГРУЗКА»</w:t>
      </w:r>
      <w:r w:rsidR="00DC19B9" w:rsidRPr="0090748D">
        <w:rPr>
          <w:rFonts w:ascii="Bookman Old Style" w:hAnsi="Bookman Old Style"/>
          <w:b/>
          <w:color w:val="002060"/>
          <w:sz w:val="26"/>
          <w:szCs w:val="26"/>
        </w:rPr>
        <w:t>.</w:t>
      </w:r>
    </w:p>
    <w:p w:rsidR="003C1A0E" w:rsidRDefault="003C1A0E" w:rsidP="003C1A0E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510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Вы можете обратиться непосредственно в центр</w:t>
      </w:r>
      <w:r w:rsidR="00F5510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 </w:t>
      </w:r>
      <w:r w:rsidRPr="00F5510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по адресу</w:t>
      </w:r>
      <w:r w:rsidRPr="00F5510C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</w:p>
    <w:p w:rsidR="003C1A0E" w:rsidRDefault="003C1A0E" w:rsidP="003C1A0E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г. Вилейка, ул. Маркова, 27</w:t>
      </w:r>
    </w:p>
    <w:p w:rsidR="003C1A0E" w:rsidRPr="00325B0B" w:rsidRDefault="003C1A0E" w:rsidP="003C1A0E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либо позвонить</w:t>
      </w:r>
      <w:r w:rsidR="00F5510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 </w:t>
      </w:r>
      <w:r w:rsidRPr="00325B0B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по телефону</w:t>
      </w:r>
    </w:p>
    <w:p w:rsidR="003C1A0E" w:rsidRPr="003C1A0E" w:rsidRDefault="003C1A0E" w:rsidP="00EA2CE3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 w:rsidRPr="003C1A0E">
        <w:rPr>
          <w:rFonts w:ascii="Bookman Old Style" w:hAnsi="Bookman Old Style" w:cs="Times New Roman"/>
          <w:b/>
          <w:color w:val="FF0000"/>
          <w:sz w:val="32"/>
          <w:szCs w:val="32"/>
        </w:rPr>
        <w:t>5 64 51</w:t>
      </w:r>
      <w:r w:rsidR="00DC19B9">
        <w:rPr>
          <w:rFonts w:ascii="Bookman Old Style" w:hAnsi="Bookman Old Style" w:cs="Times New Roman"/>
          <w:b/>
          <w:color w:val="FF0000"/>
          <w:sz w:val="32"/>
          <w:szCs w:val="32"/>
        </w:rPr>
        <w:t>.</w:t>
      </w:r>
    </w:p>
    <w:p w:rsidR="003C1A0E" w:rsidRPr="00DC19B9" w:rsidRDefault="003C1A0E" w:rsidP="003C1A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B936B4" w:rsidRPr="00B87807" w:rsidRDefault="00B936B4" w:rsidP="00B936B4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noProof/>
          <w:sz w:val="28"/>
          <w:szCs w:val="28"/>
        </w:rPr>
      </w:pPr>
      <w:r w:rsidRPr="00B87807">
        <w:rPr>
          <w:rFonts w:ascii="Bookman Old Style" w:hAnsi="Bookman Old Style" w:cs="Arial"/>
          <w:noProof/>
          <w:sz w:val="28"/>
          <w:szCs w:val="28"/>
        </w:rPr>
        <w:lastRenderedPageBreak/>
        <w:t>На территории Минской области функционирует ряд медицинских учреждений, которые оказывают экстренную психологическую помощь.</w:t>
      </w:r>
    </w:p>
    <w:p w:rsidR="00B936B4" w:rsidRDefault="00B936B4" w:rsidP="00B936B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noProof/>
          <w:sz w:val="28"/>
          <w:szCs w:val="28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t>УЧРЕЖДЕНИЕ ЗДРАВООХРАНЕНИЯ «МИНСКИЙ ОБЛАСТНОЙ КЛИНИЧЕСКИЙ ЦЕНТР «ПСИХИАТРИЯ – НАРКОЛОГИЯ»:</w:t>
      </w:r>
    </w:p>
    <w:p w:rsidR="00B936B4" w:rsidRPr="00DC19B9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5A5A5A"/>
          <w:sz w:val="10"/>
          <w:szCs w:val="10"/>
          <w:lang w:eastAsia="ru-RU"/>
        </w:rPr>
      </w:pPr>
    </w:p>
    <w:p w:rsidR="00325B0B" w:rsidRDefault="00325B0B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служба экстренной психологической помощи пострадавшим </w:t>
      </w:r>
    </w:p>
    <w:p w:rsidR="00B936B4" w:rsidRDefault="00325B0B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от домашнего насилия «ТЕЛЕФОН ДОВЕРИЯ»</w:t>
      </w:r>
      <w:r w:rsidR="00B936B4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:</w:t>
      </w:r>
    </w:p>
    <w:p w:rsidR="00325B0B" w:rsidRDefault="00325B0B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(время работы: круглосуточно, без выходных)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(8017) 311 00 99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(стационарный телефон)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(+37529) 899 04 01</w:t>
      </w:r>
    </w:p>
    <w:p w:rsidR="00B936B4" w:rsidRDefault="00B936B4" w:rsidP="00B936B4">
      <w:pPr>
        <w:shd w:val="clear" w:color="auto" w:fill="FFFFFF"/>
        <w:jc w:val="center"/>
        <w:rPr>
          <w:rFonts w:ascii="Bookman Old Style" w:hAnsi="Bookman Old Style" w:cs="Calibri"/>
          <w:i/>
          <w:sz w:val="24"/>
          <w:szCs w:val="24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 xml:space="preserve">(мобильный оператор MTS, с возможностью обращения через мессенджеры </w:t>
      </w:r>
      <w:r>
        <w:rPr>
          <w:rFonts w:ascii="Bookman Old Style" w:hAnsi="Bookman Old Style" w:cs="Calibri"/>
          <w:i/>
          <w:sz w:val="24"/>
          <w:szCs w:val="24"/>
          <w:lang w:val="en-US"/>
        </w:rPr>
        <w:t>Viber</w:t>
      </w:r>
      <w:r>
        <w:rPr>
          <w:rFonts w:ascii="Bookman Old Style" w:hAnsi="Bookman Old Style" w:cs="Calibri"/>
          <w:i/>
          <w:sz w:val="24"/>
          <w:szCs w:val="24"/>
        </w:rPr>
        <w:t xml:space="preserve">, </w:t>
      </w:r>
      <w:r>
        <w:rPr>
          <w:rFonts w:ascii="Bookman Old Style" w:hAnsi="Bookman Old Style" w:cs="Calibri"/>
          <w:i/>
          <w:sz w:val="24"/>
          <w:szCs w:val="24"/>
          <w:lang w:val="en-US"/>
        </w:rPr>
        <w:t>Telegram</w:t>
      </w:r>
      <w:r>
        <w:rPr>
          <w:rFonts w:ascii="Bookman Old Style" w:hAnsi="Bookman Old Style" w:cs="Calibri"/>
          <w:i/>
          <w:sz w:val="24"/>
          <w:szCs w:val="24"/>
        </w:rPr>
        <w:t xml:space="preserve">, </w:t>
      </w:r>
      <w:r>
        <w:rPr>
          <w:rFonts w:ascii="Bookman Old Style" w:hAnsi="Bookman Old Style" w:cs="Calibri"/>
          <w:i/>
          <w:sz w:val="24"/>
          <w:szCs w:val="24"/>
          <w:lang w:val="en-US"/>
        </w:rPr>
        <w:t>WhatsApp</w:t>
      </w:r>
      <w:r>
        <w:rPr>
          <w:rFonts w:ascii="Bookman Old Style" w:hAnsi="Bookman Old Style" w:cs="Calibri"/>
          <w:i/>
          <w:sz w:val="24"/>
          <w:szCs w:val="24"/>
        </w:rPr>
        <w:t>)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(+37529) 101 73 73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(мобильный оператор А</w:t>
      </w:r>
      <w:proofErr w:type="gramStart"/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1</w:t>
      </w:r>
      <w:proofErr w:type="gramEnd"/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)</w:t>
      </w:r>
    </w:p>
    <w:p w:rsidR="00B936B4" w:rsidRPr="00B40B0E" w:rsidRDefault="00B936B4" w:rsidP="00B936B4">
      <w:pPr>
        <w:shd w:val="clear" w:color="auto" w:fill="FFFFFF"/>
        <w:jc w:val="center"/>
        <w:rPr>
          <w:rFonts w:ascii="Bookman Old Style" w:hAnsi="Bookman Old Style" w:cs="Calibri"/>
          <w:i/>
          <w:sz w:val="16"/>
          <w:szCs w:val="16"/>
        </w:rPr>
      </w:pPr>
    </w:p>
    <w:p w:rsidR="00B936B4" w:rsidRDefault="00B936B4" w:rsidP="00B936B4">
      <w:pPr>
        <w:pStyle w:val="a4"/>
        <w:spacing w:before="0" w:beforeAutospacing="0" w:after="0" w:afterAutospacing="0"/>
        <w:jc w:val="center"/>
        <w:rPr>
          <w:rFonts w:ascii="Bookman Old Style" w:hAnsi="Bookman Old Style"/>
          <w:b/>
          <w:noProof/>
          <w:color w:val="FF0000"/>
          <w:sz w:val="28"/>
          <w:szCs w:val="28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t>ГОСУДАРСТВЕННОЕ УЧРЕЖДЕНИЕ «РЕПСУБЛИКАНСКИЙ НАУЧНО-ПРАКТИЧЕСКИЙ ЦЕНТР ПСИХИЧЕСКОГО ЗДОРОВЬЯ»: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«ТЕЛЕФОН ДОВЕРИЯ»: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(8017) 272 21 67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(стационарный телефон)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(время работы: понедельник – пятница; с 9.00 до 13.00 и с 13.00 до 15.00)</w:t>
      </w:r>
    </w:p>
    <w:p w:rsidR="009B56D0" w:rsidRPr="00325B0B" w:rsidRDefault="009B56D0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24"/>
          <w:szCs w:val="24"/>
          <w:lang w:eastAsia="ru-RU"/>
        </w:rPr>
      </w:pPr>
    </w:p>
    <w:p w:rsidR="00B936B4" w:rsidRPr="00F5510C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</w:pPr>
      <w:r w:rsidRPr="00F5510C">
        <w:rPr>
          <w:rFonts w:ascii="Georgia" w:eastAsia="Times New Roman" w:hAnsi="Georgia" w:cs="Arial"/>
          <w:b/>
          <w:bCs/>
          <w:i/>
          <w:iCs/>
          <w:color w:val="FF0000"/>
          <w:sz w:val="36"/>
          <w:szCs w:val="36"/>
          <w:lang w:eastAsia="ru-RU"/>
        </w:rPr>
        <w:t>ВЫ МОЖЕТЕ ОБРАТИТЬСЯ</w:t>
      </w:r>
    </w:p>
    <w:p w:rsidR="00B936B4" w:rsidRPr="00F5510C" w:rsidRDefault="000416B9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F5510C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В </w:t>
      </w:r>
      <w:r w:rsidR="00B936B4" w:rsidRPr="00F5510C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УПРАВЛЕНИЕ ПО ОБРАЗОВАНИЮ, СПОРТУ И ТУРИЗМУ </w:t>
      </w:r>
      <w:r w:rsidR="00B87807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   </w:t>
      </w:r>
      <w:r w:rsidR="00B936B4" w:rsidRPr="00F5510C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ВИЛЕЙСКОГО РАЙИСПОЛКОМА </w:t>
      </w:r>
    </w:p>
    <w:p w:rsidR="008A04E3" w:rsidRPr="00F5510C" w:rsidRDefault="00B40B0E" w:rsidP="00B40B0E">
      <w:pPr>
        <w:shd w:val="clear" w:color="auto" w:fill="FFFFFF"/>
        <w:jc w:val="both"/>
        <w:rPr>
          <w:rFonts w:ascii="Bookman Old Style" w:eastAsia="Times New Roman" w:hAnsi="Bookman Old Style" w:cs="Arial"/>
          <w:sz w:val="26"/>
          <w:szCs w:val="26"/>
          <w:lang w:eastAsia="ru-RU"/>
        </w:rPr>
      </w:pPr>
      <w:r w:rsidRPr="00F5510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2A8B3BD4" wp14:editId="3A83017E">
            <wp:simplePos x="0" y="0"/>
            <wp:positionH relativeFrom="column">
              <wp:posOffset>5438140</wp:posOffset>
            </wp:positionH>
            <wp:positionV relativeFrom="paragraph">
              <wp:posOffset>122555</wp:posOffset>
            </wp:positionV>
            <wp:extent cx="1457325" cy="1457325"/>
            <wp:effectExtent l="171450" t="171450" r="390525" b="371475"/>
            <wp:wrapTight wrapText="bothSides">
              <wp:wrapPolygon edited="0">
                <wp:start x="3106" y="-2541"/>
                <wp:lineTo x="-2541" y="-1976"/>
                <wp:lineTo x="-2541" y="22871"/>
                <wp:lineTo x="-847" y="25129"/>
                <wp:lineTo x="1412" y="26259"/>
                <wp:lineTo x="1694" y="26824"/>
                <wp:lineTo x="22871" y="26824"/>
                <wp:lineTo x="23153" y="26259"/>
                <wp:lineTo x="25129" y="25129"/>
                <wp:lineTo x="26824" y="20894"/>
                <wp:lineTo x="27106" y="1129"/>
                <wp:lineTo x="23153" y="-1976"/>
                <wp:lineTo x="21459" y="-2541"/>
                <wp:lineTo x="3106" y="-2541"/>
              </wp:wrapPolygon>
            </wp:wrapTight>
            <wp:docPr id="7" name="Рисунок 7" descr="https://univerlist.com/media/images/blog/child-psycholog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niverlist.com/media/images/blog/child-psychologis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73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B4" w:rsidRPr="00F5510C">
        <w:rPr>
          <w:rFonts w:ascii="Bookman Old Style" w:eastAsia="Times New Roman" w:hAnsi="Bookman Old Style" w:cs="Arial"/>
          <w:sz w:val="26"/>
          <w:szCs w:val="26"/>
          <w:lang w:eastAsia="ru-RU"/>
        </w:rPr>
        <w:t>Данный орган является ответственным за защиту прав детей. Полученная информация о насилии над ребенком оценивается специалистами учреждения и принимается решение о переадресации информации в правоохранительные органы или в органы правосудия. В каждом учреждении образования назначен ответственный за организацию деятельности по оказанию помощи пострадавшим</w:t>
      </w:r>
      <w:r w:rsidR="00F5510C">
        <w:rPr>
          <w:rFonts w:ascii="Bookman Old Style" w:eastAsia="Times New Roman" w:hAnsi="Bookman Old Style" w:cs="Arial"/>
          <w:sz w:val="26"/>
          <w:szCs w:val="26"/>
          <w:lang w:eastAsia="ru-RU"/>
        </w:rPr>
        <w:t xml:space="preserve"> </w:t>
      </w:r>
      <w:r w:rsidR="00B936B4" w:rsidRPr="00F5510C">
        <w:rPr>
          <w:rFonts w:ascii="Bookman Old Style" w:eastAsia="Times New Roman" w:hAnsi="Bookman Old Style" w:cs="Arial"/>
          <w:sz w:val="26"/>
          <w:szCs w:val="26"/>
          <w:lang w:eastAsia="ru-RU"/>
        </w:rPr>
        <w:t>от домашнего насилия – это</w:t>
      </w:r>
      <w:r w:rsidR="00B936B4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B936B4" w:rsidRPr="008A04E3"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ru-RU"/>
        </w:rPr>
        <w:t>специалист социально психолого-педагогической службы.</w:t>
      </w:r>
      <w:r w:rsidR="00B936B4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 xml:space="preserve"> </w:t>
      </w:r>
      <w:r w:rsidR="00B936B4" w:rsidRPr="00F5510C">
        <w:rPr>
          <w:rFonts w:ascii="Bookman Old Style" w:eastAsia="Times New Roman" w:hAnsi="Bookman Old Style" w:cs="Arial"/>
          <w:sz w:val="26"/>
          <w:szCs w:val="26"/>
          <w:lang w:eastAsia="ru-RU"/>
        </w:rPr>
        <w:t>В случае домашнего насилия можно обратиться непосредственно к этому специалисту. </w:t>
      </w:r>
    </w:p>
    <w:p w:rsidR="00B936B4" w:rsidRPr="00F5510C" w:rsidRDefault="00B936B4" w:rsidP="00B40B0E">
      <w:pPr>
        <w:shd w:val="clear" w:color="auto" w:fill="FFFFFF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510C">
        <w:rPr>
          <w:rFonts w:ascii="Bookman Old Style" w:eastAsia="Times New Roman" w:hAnsi="Bookman Old Style" w:cs="Arial"/>
          <w:b/>
          <w:bCs/>
          <w:sz w:val="26"/>
          <w:szCs w:val="26"/>
          <w:lang w:eastAsia="ru-RU"/>
        </w:rPr>
        <w:t xml:space="preserve">Также можно обратиться в отдел опеки и попечительства управления по образованию, спорту и </w:t>
      </w:r>
      <w:r w:rsidR="00B40B0E" w:rsidRPr="00F5510C">
        <w:rPr>
          <w:rFonts w:ascii="Bookman Old Style" w:eastAsia="Times New Roman" w:hAnsi="Bookman Old Style" w:cs="Arial"/>
          <w:b/>
          <w:bCs/>
          <w:sz w:val="26"/>
          <w:szCs w:val="26"/>
          <w:lang w:eastAsia="ru-RU"/>
        </w:rPr>
        <w:t xml:space="preserve">туризму Вилейского райисполкома </w:t>
      </w:r>
      <w:r w:rsidRPr="00F5510C">
        <w:rPr>
          <w:rFonts w:ascii="Bookman Old Style" w:eastAsia="Times New Roman" w:hAnsi="Bookman Old Style" w:cs="Arial"/>
          <w:b/>
          <w:bCs/>
          <w:sz w:val="26"/>
          <w:szCs w:val="26"/>
          <w:lang w:eastAsia="ru-RU"/>
        </w:rPr>
        <w:t>по адресу</w:t>
      </w:r>
      <w:r w:rsidRPr="00F5510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:</w:t>
      </w:r>
      <w:r w:rsidR="00B40B0E" w:rsidRPr="00F5510C">
        <w:rPr>
          <w:sz w:val="26"/>
          <w:szCs w:val="26"/>
        </w:rPr>
        <w:t xml:space="preserve">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г. Вилейка, ул. Партизанская, 44</w:t>
      </w:r>
    </w:p>
    <w:p w:rsidR="00B936B4" w:rsidRPr="00B87807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Cs/>
          <w:color w:val="FF0000"/>
          <w:sz w:val="26"/>
          <w:szCs w:val="26"/>
          <w:lang w:eastAsia="ru-RU"/>
        </w:rPr>
      </w:pPr>
      <w:r w:rsidRPr="00B87807">
        <w:rPr>
          <w:rFonts w:ascii="Bookman Old Style" w:eastAsia="Times New Roman" w:hAnsi="Bookman Old Style" w:cs="Arial"/>
          <w:bCs/>
          <w:sz w:val="26"/>
          <w:szCs w:val="26"/>
          <w:lang w:eastAsia="ru-RU"/>
        </w:rPr>
        <w:t>либо позвонить по телефону: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2 47 18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(стационарный телефон)</w:t>
      </w:r>
    </w:p>
    <w:p w:rsidR="00B936B4" w:rsidRDefault="00B936B4" w:rsidP="00B936B4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(время работы с 08.00 до 17.00; выходные: суббота и воскресенье)</w:t>
      </w:r>
    </w:p>
    <w:p w:rsidR="009B1D58" w:rsidRPr="00B87807" w:rsidRDefault="009B1D58" w:rsidP="00B936B4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6579F2" w:rsidRDefault="006579F2" w:rsidP="006579F2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 xml:space="preserve">ГОСУДАРСТВЕННОЕ УЧРЕЖДЕНИЕ ОБРАЗОВАНИЯ «ВИЛЕЙСКИЙ РАЙОННЫЙ СОЦИАЛЬНО-ПЕДАГОГИЧЕСКИЙ ЦЕНТР» </w:t>
      </w:r>
    </w:p>
    <w:p w:rsidR="006579F2" w:rsidRDefault="006579F2" w:rsidP="006579F2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осуществляет деятельность</w:t>
      </w:r>
    </w:p>
    <w:p w:rsidR="006579F2" w:rsidRDefault="006579F2" w:rsidP="006579F2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ЛИНИИ ДОВЕРИЯ «МЫ ВМЕСТЕ В ОТВЕТЕ ЗА НАШИХ ДЕТЕЙ»</w:t>
      </w:r>
      <w:r w:rsidR="00B87807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.</w:t>
      </w:r>
    </w:p>
    <w:p w:rsidR="00BF6D47" w:rsidRDefault="00EA2CE3" w:rsidP="00BF6D47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П</w:t>
      </w:r>
      <w:r w:rsidR="00BF6D47">
        <w:rPr>
          <w:rFonts w:ascii="Bookman Old Style" w:eastAsia="Times New Roman" w:hAnsi="Bookman Old Style" w:cs="Arial"/>
          <w:sz w:val="28"/>
          <w:szCs w:val="28"/>
          <w:lang w:eastAsia="ru-RU"/>
        </w:rPr>
        <w:t>олучить психологическую, правовую помощь можно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,</w:t>
      </w:r>
      <w:r w:rsidR="00BF6D4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позвонив 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                          </w:t>
      </w:r>
      <w:r w:rsidR="00BF6D47" w:rsidRPr="00B87807">
        <w:rPr>
          <w:rFonts w:ascii="Bookman Old Style" w:eastAsia="Times New Roman" w:hAnsi="Bookman Old Style" w:cs="Arial"/>
          <w:b/>
          <w:color w:val="002060"/>
          <w:sz w:val="28"/>
          <w:szCs w:val="28"/>
          <w:lang w:eastAsia="ru-RU"/>
        </w:rPr>
        <w:t>по телефону</w:t>
      </w:r>
      <w:r w:rsidR="00BF6D47">
        <w:rPr>
          <w:rFonts w:ascii="Bookman Old Style" w:eastAsia="Times New Roman" w:hAnsi="Bookman Old Style" w:cs="Arial"/>
          <w:sz w:val="28"/>
          <w:szCs w:val="28"/>
          <w:lang w:eastAsia="ru-RU"/>
        </w:rPr>
        <w:t>:</w:t>
      </w:r>
      <w:r w:rsidR="00B8780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BF6D4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2 17 96</w:t>
      </w:r>
      <w:r w:rsidR="00B87807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.</w:t>
      </w:r>
    </w:p>
    <w:p w:rsidR="00B87807" w:rsidRDefault="00EA2CE3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lastRenderedPageBreak/>
        <w:t xml:space="preserve">НА ТЕРРИТОРИИ </w:t>
      </w:r>
      <w:r w:rsidR="00B936B4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РЕСПУБЛИК</w:t>
      </w: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И</w:t>
      </w:r>
      <w:r w:rsidR="00B936B4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 БЕЛАРУСЬ ФУНКЦИОНИРУЕТ</w:t>
      </w:r>
    </w:p>
    <w:p w:rsidR="00B936B4" w:rsidRPr="00B87807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16"/>
          <w:szCs w:val="16"/>
          <w:lang w:eastAsia="ru-RU"/>
        </w:rPr>
      </w:pPr>
      <w:r w:rsidRPr="00B87807">
        <w:rPr>
          <w:rFonts w:ascii="Bookman Old Style" w:eastAsia="Times New Roman" w:hAnsi="Bookman Old Style" w:cs="Arial"/>
          <w:b/>
          <w:bCs/>
          <w:color w:val="FF0000"/>
          <w:sz w:val="16"/>
          <w:szCs w:val="16"/>
          <w:lang w:eastAsia="ru-RU"/>
        </w:rPr>
        <w:t xml:space="preserve"> </w:t>
      </w:r>
    </w:p>
    <w:p w:rsidR="00B87807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 xml:space="preserve">РЕСПУБЛИКАНСКАЯ КРУГЛОСУТОЧНАЯ ТЕЛЕФОННАЯ ДЕТСКАЯ ЛИНИЯ ПОМОЩИ ДЛЯ НЕСОВЕРШЕННОЛЕТНИХ, ОКАЗАВШИХСЯ </w:t>
      </w:r>
      <w:r w:rsidR="00B87807"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 xml:space="preserve"> </w:t>
      </w:r>
    </w:p>
    <w:p w:rsidR="00B87807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 xml:space="preserve">В КРИЗИСНОМ ПОЛОЖЕНИИ, СЛОЖНОЙ ЖИЗНЕННОЙ СИТУАЦИИ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 xml:space="preserve">И </w:t>
      </w:r>
      <w:proofErr w:type="gramStart"/>
      <w:r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>НУЖДАЮЩИХСЯ</w:t>
      </w:r>
      <w:proofErr w:type="gramEnd"/>
      <w:r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 xml:space="preserve"> В ПСИХОЛОГИЧЕСКОЙ ПОДДЕРЖКЕ: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16"/>
          <w:szCs w:val="16"/>
          <w:lang w:eastAsia="ru-RU"/>
        </w:rPr>
      </w:pP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40"/>
          <w:szCs w:val="40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40"/>
          <w:szCs w:val="40"/>
          <w:lang w:eastAsia="ru-RU"/>
        </w:rPr>
        <w:t xml:space="preserve"> </w:t>
      </w:r>
      <w:r w:rsidR="00EA2CE3">
        <w:rPr>
          <w:rFonts w:ascii="Bookman Old Style" w:eastAsia="Times New Roman" w:hAnsi="Bookman Old Style" w:cs="Arial"/>
          <w:b/>
          <w:bCs/>
          <w:color w:val="FF0000"/>
          <w:sz w:val="40"/>
          <w:szCs w:val="40"/>
          <w:lang w:eastAsia="ru-RU"/>
        </w:rPr>
        <w:t xml:space="preserve">                        </w:t>
      </w:r>
      <w:r>
        <w:rPr>
          <w:rFonts w:ascii="Bookman Old Style" w:eastAsia="Times New Roman" w:hAnsi="Bookman Old Style" w:cs="Arial"/>
          <w:b/>
          <w:bCs/>
          <w:color w:val="FF0000"/>
          <w:sz w:val="40"/>
          <w:szCs w:val="40"/>
          <w:lang w:eastAsia="ru-RU"/>
        </w:rPr>
        <w:t>8 801 100 16 11</w:t>
      </w:r>
    </w:p>
    <w:p w:rsidR="00527DBB" w:rsidRDefault="00527DBB" w:rsidP="00B936B4">
      <w:pPr>
        <w:shd w:val="clear" w:color="auto" w:fill="FFFFFF"/>
        <w:jc w:val="both"/>
        <w:rPr>
          <w:rFonts w:ascii="Bookman Old Style" w:hAnsi="Bookman Old Style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765901C" wp14:editId="5E5643F5">
            <wp:simplePos x="0" y="0"/>
            <wp:positionH relativeFrom="column">
              <wp:posOffset>5095240</wp:posOffset>
            </wp:positionH>
            <wp:positionV relativeFrom="paragraph">
              <wp:posOffset>155575</wp:posOffset>
            </wp:positionV>
            <wp:extent cx="1783715" cy="1190625"/>
            <wp:effectExtent l="171450" t="171450" r="387985" b="371475"/>
            <wp:wrapTight wrapText="bothSides">
              <wp:wrapPolygon edited="0">
                <wp:start x="2538" y="-3110"/>
                <wp:lineTo x="-2076" y="-2419"/>
                <wp:lineTo x="-2076" y="23155"/>
                <wp:lineTo x="-1153" y="25229"/>
                <wp:lineTo x="-1153" y="25574"/>
                <wp:lineTo x="1153" y="27302"/>
                <wp:lineTo x="1384" y="27994"/>
                <wp:lineTo x="22607" y="27994"/>
                <wp:lineTo x="22838" y="27302"/>
                <wp:lineTo x="24914" y="25229"/>
                <wp:lineTo x="25837" y="20045"/>
                <wp:lineTo x="26068" y="1382"/>
                <wp:lineTo x="22838" y="-2419"/>
                <wp:lineTo x="21454" y="-3110"/>
                <wp:lineTo x="2538" y="-3110"/>
              </wp:wrapPolygon>
            </wp:wrapTight>
            <wp:docPr id="8" name="Рисунок 8" descr="https://vd-pikalevo.ru/images/2021/04/25/nQTkc2OJCBK2zquKu8rTE8l4OH0VAi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d-pikalevo.ru/images/2021/04/25/nQTkc2OJCBK2zquKu8rTE8l4OH0VAiW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B4" w:rsidRDefault="00B936B4" w:rsidP="00B936B4">
      <w:pPr>
        <w:shd w:val="clear" w:color="auto" w:fill="FFFFFF"/>
        <w:jc w:val="both"/>
        <w:rPr>
          <w:rFonts w:ascii="Bookman Old Style" w:eastAsia="Arial Unicode MS" w:hAnsi="Bookman Old Style"/>
          <w:b/>
          <w:bCs/>
          <w:color w:val="FF0000"/>
          <w:sz w:val="28"/>
          <w:szCs w:val="28"/>
        </w:rPr>
      </w:pPr>
      <w:r>
        <w:rPr>
          <w:rFonts w:ascii="Bookman Old Style" w:hAnsi="Bookman Old Style"/>
          <w:b/>
          <w:bCs/>
          <w:color w:val="FF0000"/>
          <w:sz w:val="28"/>
          <w:szCs w:val="28"/>
        </w:rPr>
        <w:t>КРУГЛОСУТОЧНЫЙ</w:t>
      </w:r>
      <w:r>
        <w:rPr>
          <w:rFonts w:ascii="Bookman Old Style" w:eastAsia="Arial Unicode MS" w:hAnsi="Bookman Old Style"/>
          <w:b/>
          <w:bCs/>
          <w:color w:val="FF0000"/>
          <w:sz w:val="28"/>
          <w:szCs w:val="28"/>
        </w:rPr>
        <w:t xml:space="preserve"> «ТЕЛЕФОН ДОВЕРИЯ» ЭКСТРЕННОЙ  ПСИХОЛОГИЧЕСКОЙ ПОМОЩИ ДЛЯ ДЕТЕЙ И ПОДРОСТКОВ</w:t>
      </w:r>
    </w:p>
    <w:p w:rsidR="00B936B4" w:rsidRDefault="00B936B4" w:rsidP="00B936B4">
      <w:pPr>
        <w:shd w:val="clear" w:color="auto" w:fill="FFFFFF"/>
        <w:jc w:val="both"/>
        <w:rPr>
          <w:rFonts w:ascii="Times New Roman" w:eastAsia="Arial Unicode MS" w:hAnsi="Times New Roman"/>
          <w:bCs/>
          <w:sz w:val="26"/>
          <w:szCs w:val="26"/>
        </w:rPr>
      </w:pPr>
    </w:p>
    <w:p w:rsidR="00B936B4" w:rsidRDefault="00B936B4" w:rsidP="00B936B4">
      <w:pPr>
        <w:shd w:val="clear" w:color="auto" w:fill="FFFFFF"/>
        <w:jc w:val="center"/>
        <w:rPr>
          <w:rFonts w:ascii="Bookman Old Style" w:eastAsia="Arial Unicode MS" w:hAnsi="Bookman Old Style"/>
          <w:b/>
          <w:bCs/>
          <w:color w:val="FF0000"/>
          <w:sz w:val="40"/>
          <w:szCs w:val="40"/>
        </w:rPr>
      </w:pPr>
      <w:r>
        <w:rPr>
          <w:rFonts w:ascii="Bookman Old Style" w:eastAsia="Arial Unicode MS" w:hAnsi="Bookman Old Style"/>
          <w:b/>
          <w:bCs/>
          <w:color w:val="FF0000"/>
          <w:sz w:val="40"/>
          <w:szCs w:val="40"/>
        </w:rPr>
        <w:t xml:space="preserve">                   </w:t>
      </w:r>
      <w:r w:rsidR="00EA2CE3">
        <w:rPr>
          <w:rFonts w:ascii="Bookman Old Style" w:eastAsia="Arial Unicode MS" w:hAnsi="Bookman Old Style"/>
          <w:b/>
          <w:bCs/>
          <w:color w:val="FF0000"/>
          <w:sz w:val="40"/>
          <w:szCs w:val="40"/>
        </w:rPr>
        <w:t xml:space="preserve">      </w:t>
      </w:r>
      <w:r>
        <w:rPr>
          <w:rFonts w:ascii="Bookman Old Style" w:eastAsia="Arial Unicode MS" w:hAnsi="Bookman Old Style"/>
          <w:b/>
          <w:bCs/>
          <w:color w:val="FF0000"/>
          <w:sz w:val="40"/>
          <w:szCs w:val="40"/>
        </w:rPr>
        <w:t xml:space="preserve"> (8017) 263 03 03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Arial Unicode MS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                              </w:t>
      </w:r>
      <w:r w:rsidR="00527DBB">
        <w:rPr>
          <w:rFonts w:ascii="Bookman Old Style" w:hAnsi="Bookman Old Style"/>
          <w:bCs/>
          <w:sz w:val="26"/>
          <w:szCs w:val="26"/>
        </w:rPr>
        <w:t xml:space="preserve">         </w:t>
      </w:r>
      <w:r>
        <w:rPr>
          <w:rFonts w:ascii="Bookman Old Style" w:hAnsi="Bookman Old Style"/>
          <w:bCs/>
          <w:sz w:val="26"/>
          <w:szCs w:val="26"/>
        </w:rPr>
        <w:t xml:space="preserve"> (стационарный телефон)</w:t>
      </w:r>
    </w:p>
    <w:p w:rsidR="00B936B4" w:rsidRDefault="00B936B4" w:rsidP="00B936B4">
      <w:pPr>
        <w:shd w:val="clear" w:color="auto" w:fill="FFFFFF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36"/>
          <w:szCs w:val="36"/>
          <w:lang w:eastAsia="ru-RU"/>
        </w:rPr>
      </w:pPr>
    </w:p>
    <w:p w:rsidR="00B936B4" w:rsidRPr="00527DBB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</w:pPr>
      <w:r w:rsidRPr="00527DBB">
        <w:rPr>
          <w:rFonts w:ascii="Georgia" w:eastAsia="Times New Roman" w:hAnsi="Georgia" w:cs="Arial"/>
          <w:b/>
          <w:bCs/>
          <w:i/>
          <w:iCs/>
          <w:color w:val="FF0000"/>
          <w:sz w:val="36"/>
          <w:szCs w:val="36"/>
          <w:lang w:eastAsia="ru-RU"/>
        </w:rPr>
        <w:t>ВЫ ТАКЖЕ МОЖЕТЕ ОБРАТИТЬСЯ</w:t>
      </w:r>
    </w:p>
    <w:p w:rsidR="00B936B4" w:rsidRPr="00527DBB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527DBB"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В РЕЛИГИОЗНЫЕ ОРГАНИЗАЦИИ.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Там Вас всегда смогут выслушать, дать совет и направить на путь решения проблемы.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sz w:val="10"/>
          <w:szCs w:val="10"/>
          <w:lang w:eastAsia="ru-RU"/>
        </w:rPr>
      </w:pP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Контактный телефон религиозной общины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«Римско-католический приход Воздвижение креста в г. Вилейка Минско-Могилевской архиепархии»: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 xml:space="preserve">5 </w:t>
      </w:r>
      <w:r w:rsidR="004D5625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68</w:t>
      </w: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4D5625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75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 xml:space="preserve">(стационарный телефон)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10"/>
          <w:szCs w:val="10"/>
          <w:lang w:eastAsia="ru-RU"/>
        </w:rPr>
      </w:pP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 xml:space="preserve">Контактный телефон прихода 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8"/>
          <w:szCs w:val="28"/>
          <w:lang w:eastAsia="ru-RU"/>
        </w:rPr>
        <w:t>Храма Преподобной Марии Египетской в г. Вилейка: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lang w:eastAsia="ru-RU"/>
        </w:rPr>
        <w:t>2 48 37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(стационарный телефон)</w:t>
      </w: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10"/>
          <w:szCs w:val="10"/>
          <w:lang w:eastAsia="ru-RU"/>
        </w:rPr>
      </w:pPr>
    </w:p>
    <w:p w:rsidR="00B936B4" w:rsidRDefault="00B936B4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16"/>
          <w:szCs w:val="16"/>
          <w:lang w:eastAsia="ru-RU"/>
        </w:rPr>
      </w:pPr>
    </w:p>
    <w:p w:rsidR="0061194D" w:rsidRDefault="0061194D" w:rsidP="00B936B4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FF0000"/>
          <w:sz w:val="16"/>
          <w:szCs w:val="16"/>
          <w:lang w:eastAsia="ru-RU"/>
        </w:rPr>
      </w:pPr>
    </w:p>
    <w:p w:rsidR="00B936B4" w:rsidRDefault="00B936B4" w:rsidP="00B936B4">
      <w:pPr>
        <w:jc w:val="center"/>
        <w:rPr>
          <w:rFonts w:ascii="Arial" w:eastAsia="Times New Roman" w:hAnsi="Arial" w:cs="Arial"/>
          <w:b/>
          <w:bCs/>
          <w:color w:val="5A5A5A"/>
          <w:sz w:val="27"/>
          <w:szCs w:val="27"/>
          <w:lang w:eastAsia="ru-RU"/>
        </w:rPr>
      </w:pPr>
      <w:r>
        <w:rPr>
          <w:rFonts w:ascii="Bookman Old Style" w:eastAsia="Times New Roman" w:hAnsi="Bookman Old Style" w:cs="Arial"/>
          <w:b/>
          <w:bCs/>
          <w:i/>
          <w:iCs/>
          <w:color w:val="FF0000"/>
          <w:sz w:val="32"/>
          <w:szCs w:val="32"/>
          <w:lang w:eastAsia="ru-RU"/>
        </w:rPr>
        <w:t>НАСИЛИЕ НЕ МОЖЕТ БЫТЬ ОПРАВДАНО ИЗБЫТКОМ ЧУВСТВ, ЛЮБОВЬЮ, НЕДОСТАТКОМ ВОСПИТАНИЯ ИЛИ             КОЛИЧЕСТВОМ ВЫПИТОГО АЛКОГОЛЯ!!!</w:t>
      </w:r>
      <w:r>
        <w:rPr>
          <w:rFonts w:ascii="Arial" w:eastAsia="Times New Roman" w:hAnsi="Arial" w:cs="Arial"/>
          <w:b/>
          <w:bCs/>
          <w:color w:val="5A5A5A"/>
          <w:sz w:val="27"/>
          <w:szCs w:val="27"/>
          <w:lang w:eastAsia="ru-RU"/>
        </w:rPr>
        <w:t> </w:t>
      </w:r>
    </w:p>
    <w:p w:rsidR="008D2265" w:rsidRDefault="008D2265" w:rsidP="00B936B4">
      <w:pPr>
        <w:jc w:val="center"/>
        <w:rPr>
          <w:rFonts w:ascii="Arial" w:eastAsia="Times New Roman" w:hAnsi="Arial" w:cs="Arial"/>
          <w:b/>
          <w:bCs/>
          <w:color w:val="5A5A5A"/>
          <w:sz w:val="27"/>
          <w:szCs w:val="27"/>
          <w:lang w:eastAsia="ru-RU"/>
        </w:rPr>
      </w:pPr>
    </w:p>
    <w:p w:rsidR="008D2265" w:rsidRDefault="008D2265" w:rsidP="00B936B4">
      <w:pPr>
        <w:jc w:val="center"/>
        <w:rPr>
          <w:rFonts w:ascii="Arial" w:eastAsia="Times New Roman" w:hAnsi="Arial" w:cs="Arial"/>
          <w:b/>
          <w:bCs/>
          <w:color w:val="5A5A5A"/>
          <w:sz w:val="27"/>
          <w:szCs w:val="27"/>
          <w:lang w:eastAsia="ru-RU"/>
        </w:rPr>
      </w:pPr>
    </w:p>
    <w:p w:rsidR="008D2265" w:rsidRPr="00321967" w:rsidRDefault="008D2265" w:rsidP="008D2265">
      <w:pPr>
        <w:shd w:val="clear" w:color="auto" w:fill="FFFFFF"/>
        <w:jc w:val="center"/>
        <w:rPr>
          <w:rFonts w:ascii="Georgia" w:eastAsia="Times New Roman" w:hAnsi="Georgia" w:cs="Arial"/>
          <w:b/>
          <w:color w:val="FF0000"/>
          <w:sz w:val="32"/>
          <w:szCs w:val="32"/>
          <w:lang w:eastAsia="ru-RU"/>
        </w:rPr>
      </w:pPr>
      <w:r w:rsidRPr="00321967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БУДЬТЕ В БЕЗОПАСНОСТИ!</w:t>
      </w:r>
    </w:p>
    <w:p w:rsidR="008D2265" w:rsidRPr="00321967" w:rsidRDefault="008D2265" w:rsidP="008D2265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</w:pPr>
      <w:r w:rsidRPr="00321967"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  <w:t xml:space="preserve">QR-код </w:t>
      </w:r>
      <w:r w:rsidR="002E517A"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  <w:t>по вопросам домашнего насилия</w:t>
      </w:r>
      <w:r w:rsidRPr="00321967"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  <w:t>.</w:t>
      </w:r>
    </w:p>
    <w:p w:rsidR="008D2265" w:rsidRDefault="008D2265" w:rsidP="008D2265">
      <w:pPr>
        <w:shd w:val="clear" w:color="auto" w:fill="FFFFFF"/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1EBD0A5" wp14:editId="4EAFF4E0">
            <wp:simplePos x="0" y="0"/>
            <wp:positionH relativeFrom="column">
              <wp:posOffset>208280</wp:posOffset>
            </wp:positionH>
            <wp:positionV relativeFrom="paragraph">
              <wp:posOffset>147955</wp:posOffset>
            </wp:positionV>
            <wp:extent cx="13239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45" y="21430"/>
                <wp:lineTo x="214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5" t="3523" r="4575" b="7002"/>
                    <a:stretch/>
                  </pic:blipFill>
                  <pic:spPr bwMode="auto">
                    <a:xfrm>
                      <a:off x="0" y="0"/>
                      <a:ext cx="132397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967"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  <w:t xml:space="preserve">     </w:t>
      </w:r>
      <w:r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  <w:t xml:space="preserve">           </w:t>
      </w:r>
    </w:p>
    <w:p w:rsidR="008D2265" w:rsidRPr="00321967" w:rsidRDefault="008D2265" w:rsidP="008D2265">
      <w:pPr>
        <w:shd w:val="clear" w:color="auto" w:fill="FFFFFF"/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  <w:t xml:space="preserve">    </w:t>
      </w:r>
      <w:r w:rsidRPr="00321967">
        <w:rPr>
          <w:rFonts w:ascii="Georgia" w:eastAsia="Times New Roman" w:hAnsi="Georgia" w:cs="Arial"/>
          <w:b/>
          <w:bCs/>
          <w:color w:val="002060"/>
          <w:sz w:val="27"/>
          <w:szCs w:val="27"/>
          <w:lang w:eastAsia="ru-RU"/>
        </w:rPr>
        <w:t>Как использовать QR-код:</w:t>
      </w:r>
    </w:p>
    <w:p w:rsidR="008D2265" w:rsidRPr="00321967" w:rsidRDefault="008D2265" w:rsidP="008D2265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Georgia" w:eastAsia="Times New Roman" w:hAnsi="Georgia" w:cs="Arial"/>
          <w:sz w:val="27"/>
          <w:szCs w:val="27"/>
          <w:lang w:eastAsia="ru-RU"/>
        </w:rPr>
      </w:pPr>
      <w:r w:rsidRPr="00321967">
        <w:rPr>
          <w:rFonts w:ascii="Georgia" w:eastAsia="Times New Roman" w:hAnsi="Georgia" w:cs="Arial"/>
          <w:sz w:val="27"/>
          <w:szCs w:val="27"/>
          <w:lang w:eastAsia="ru-RU"/>
        </w:rPr>
        <w:t>Возьмите мобильный теле</w:t>
      </w:r>
      <w:bookmarkStart w:id="0" w:name="_GoBack"/>
      <w:bookmarkEnd w:id="0"/>
      <w:r w:rsidRPr="00321967">
        <w:rPr>
          <w:rFonts w:ascii="Georgia" w:eastAsia="Times New Roman" w:hAnsi="Georgia" w:cs="Arial"/>
          <w:sz w:val="27"/>
          <w:szCs w:val="27"/>
          <w:lang w:eastAsia="ru-RU"/>
        </w:rPr>
        <w:t>фон с камерой,</w:t>
      </w:r>
    </w:p>
    <w:p w:rsidR="008D2265" w:rsidRPr="00321967" w:rsidRDefault="008D2265" w:rsidP="008D2265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Georgia" w:eastAsia="Times New Roman" w:hAnsi="Georgia" w:cs="Arial"/>
          <w:sz w:val="27"/>
          <w:szCs w:val="27"/>
          <w:lang w:eastAsia="ru-RU"/>
        </w:rPr>
      </w:pPr>
      <w:r w:rsidRPr="00321967">
        <w:rPr>
          <w:rFonts w:ascii="Georgia" w:eastAsia="Times New Roman" w:hAnsi="Georgia" w:cs="Arial"/>
          <w:sz w:val="27"/>
          <w:szCs w:val="27"/>
          <w:lang w:eastAsia="ru-RU"/>
        </w:rPr>
        <w:t>Запустите программу для сканирования кода,</w:t>
      </w:r>
    </w:p>
    <w:p w:rsidR="008D2265" w:rsidRPr="00321967" w:rsidRDefault="008D2265" w:rsidP="008D2265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Georgia" w:eastAsia="Times New Roman" w:hAnsi="Georgia" w:cs="Arial"/>
          <w:sz w:val="27"/>
          <w:szCs w:val="27"/>
          <w:lang w:eastAsia="ru-RU"/>
        </w:rPr>
      </w:pPr>
      <w:r w:rsidRPr="00321967">
        <w:rPr>
          <w:rFonts w:ascii="Georgia" w:eastAsia="Times New Roman" w:hAnsi="Georgia" w:cs="Arial"/>
          <w:sz w:val="27"/>
          <w:szCs w:val="27"/>
          <w:lang w:eastAsia="ru-RU"/>
        </w:rPr>
        <w:t>Наведите объектив камеры на код,</w:t>
      </w:r>
    </w:p>
    <w:p w:rsidR="008D2265" w:rsidRPr="00321967" w:rsidRDefault="008D2265" w:rsidP="008D2265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Georgia" w:eastAsia="Times New Roman" w:hAnsi="Georgia" w:cs="Arial"/>
          <w:sz w:val="27"/>
          <w:szCs w:val="27"/>
          <w:lang w:eastAsia="ru-RU"/>
        </w:rPr>
      </w:pPr>
      <w:r w:rsidRPr="00321967">
        <w:rPr>
          <w:rFonts w:ascii="Georgia" w:eastAsia="Times New Roman" w:hAnsi="Georgia" w:cs="Arial"/>
          <w:sz w:val="27"/>
          <w:szCs w:val="27"/>
          <w:lang w:eastAsia="ru-RU"/>
        </w:rPr>
        <w:t>Получите информацию!</w:t>
      </w:r>
    </w:p>
    <w:p w:rsidR="008D2265" w:rsidRDefault="008D2265" w:rsidP="008D22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65" w:rsidRDefault="008D2265" w:rsidP="00B936B4">
      <w:pPr>
        <w:jc w:val="center"/>
        <w:rPr>
          <w:rFonts w:ascii="Arial" w:eastAsia="Times New Roman" w:hAnsi="Arial" w:cs="Arial"/>
          <w:b/>
          <w:bCs/>
          <w:color w:val="5A5A5A"/>
          <w:sz w:val="27"/>
          <w:szCs w:val="27"/>
          <w:lang w:eastAsia="ru-RU"/>
        </w:rPr>
      </w:pPr>
    </w:p>
    <w:sectPr w:rsidR="008D2265" w:rsidSect="008A04E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5CAD"/>
    <w:multiLevelType w:val="hybridMultilevel"/>
    <w:tmpl w:val="6F02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CA"/>
    <w:rsid w:val="00000267"/>
    <w:rsid w:val="000003CF"/>
    <w:rsid w:val="00000455"/>
    <w:rsid w:val="0000110F"/>
    <w:rsid w:val="00002E59"/>
    <w:rsid w:val="00002EF6"/>
    <w:rsid w:val="00003E50"/>
    <w:rsid w:val="0000431D"/>
    <w:rsid w:val="00010ED2"/>
    <w:rsid w:val="00011479"/>
    <w:rsid w:val="00013880"/>
    <w:rsid w:val="00015C92"/>
    <w:rsid w:val="00021943"/>
    <w:rsid w:val="000219BD"/>
    <w:rsid w:val="00021A0B"/>
    <w:rsid w:val="000223D5"/>
    <w:rsid w:val="00023131"/>
    <w:rsid w:val="000244BA"/>
    <w:rsid w:val="000249EB"/>
    <w:rsid w:val="00024F9F"/>
    <w:rsid w:val="00027B0C"/>
    <w:rsid w:val="00027DDA"/>
    <w:rsid w:val="00030554"/>
    <w:rsid w:val="00030ED9"/>
    <w:rsid w:val="00032560"/>
    <w:rsid w:val="00033C0E"/>
    <w:rsid w:val="00034A28"/>
    <w:rsid w:val="000363C1"/>
    <w:rsid w:val="0004098E"/>
    <w:rsid w:val="000416B9"/>
    <w:rsid w:val="00042B1F"/>
    <w:rsid w:val="000436D6"/>
    <w:rsid w:val="000441B0"/>
    <w:rsid w:val="00044A94"/>
    <w:rsid w:val="00044E51"/>
    <w:rsid w:val="00046BF8"/>
    <w:rsid w:val="00046F37"/>
    <w:rsid w:val="000516BD"/>
    <w:rsid w:val="000519B8"/>
    <w:rsid w:val="00052CE7"/>
    <w:rsid w:val="000532F3"/>
    <w:rsid w:val="000543D5"/>
    <w:rsid w:val="00054771"/>
    <w:rsid w:val="00054F8B"/>
    <w:rsid w:val="00055242"/>
    <w:rsid w:val="0005530B"/>
    <w:rsid w:val="0005566F"/>
    <w:rsid w:val="00061244"/>
    <w:rsid w:val="00063C15"/>
    <w:rsid w:val="0006419D"/>
    <w:rsid w:val="00064433"/>
    <w:rsid w:val="00071203"/>
    <w:rsid w:val="000721EA"/>
    <w:rsid w:val="000733EF"/>
    <w:rsid w:val="00077D5C"/>
    <w:rsid w:val="000813BB"/>
    <w:rsid w:val="0008273C"/>
    <w:rsid w:val="00082F64"/>
    <w:rsid w:val="000841DB"/>
    <w:rsid w:val="00090020"/>
    <w:rsid w:val="00091419"/>
    <w:rsid w:val="00091BDA"/>
    <w:rsid w:val="000931A0"/>
    <w:rsid w:val="00093B1D"/>
    <w:rsid w:val="00096019"/>
    <w:rsid w:val="00097062"/>
    <w:rsid w:val="00097DF5"/>
    <w:rsid w:val="000A0226"/>
    <w:rsid w:val="000A0AEC"/>
    <w:rsid w:val="000A0CF1"/>
    <w:rsid w:val="000A5955"/>
    <w:rsid w:val="000A6B58"/>
    <w:rsid w:val="000A7D72"/>
    <w:rsid w:val="000B1394"/>
    <w:rsid w:val="000B46ED"/>
    <w:rsid w:val="000B6DFE"/>
    <w:rsid w:val="000B71AB"/>
    <w:rsid w:val="000C036D"/>
    <w:rsid w:val="000C12AA"/>
    <w:rsid w:val="000C1522"/>
    <w:rsid w:val="000C1D69"/>
    <w:rsid w:val="000C5B6F"/>
    <w:rsid w:val="000D03B4"/>
    <w:rsid w:val="000D07FB"/>
    <w:rsid w:val="000D0937"/>
    <w:rsid w:val="000D28AA"/>
    <w:rsid w:val="000D2C6C"/>
    <w:rsid w:val="000D5FA6"/>
    <w:rsid w:val="000D6972"/>
    <w:rsid w:val="000E0E02"/>
    <w:rsid w:val="000E1B99"/>
    <w:rsid w:val="000E2DD7"/>
    <w:rsid w:val="000E2DDC"/>
    <w:rsid w:val="000E4559"/>
    <w:rsid w:val="000E46B5"/>
    <w:rsid w:val="000E4BF8"/>
    <w:rsid w:val="000E6E35"/>
    <w:rsid w:val="000E6F31"/>
    <w:rsid w:val="000F0FA7"/>
    <w:rsid w:val="000F26B2"/>
    <w:rsid w:val="000F2738"/>
    <w:rsid w:val="000F2C6B"/>
    <w:rsid w:val="000F3A89"/>
    <w:rsid w:val="000F568C"/>
    <w:rsid w:val="000F58EE"/>
    <w:rsid w:val="00101D0A"/>
    <w:rsid w:val="00101D57"/>
    <w:rsid w:val="0010226F"/>
    <w:rsid w:val="00102BAA"/>
    <w:rsid w:val="00104105"/>
    <w:rsid w:val="00105039"/>
    <w:rsid w:val="00105571"/>
    <w:rsid w:val="00105F0B"/>
    <w:rsid w:val="0010686E"/>
    <w:rsid w:val="00110403"/>
    <w:rsid w:val="001130EB"/>
    <w:rsid w:val="00113E11"/>
    <w:rsid w:val="00114847"/>
    <w:rsid w:val="00115D23"/>
    <w:rsid w:val="001176FE"/>
    <w:rsid w:val="001178B7"/>
    <w:rsid w:val="0012095B"/>
    <w:rsid w:val="001214BE"/>
    <w:rsid w:val="00121F81"/>
    <w:rsid w:val="0012252C"/>
    <w:rsid w:val="001250F3"/>
    <w:rsid w:val="001259C6"/>
    <w:rsid w:val="00125CD8"/>
    <w:rsid w:val="001307BC"/>
    <w:rsid w:val="00130D13"/>
    <w:rsid w:val="00131AE2"/>
    <w:rsid w:val="0013208B"/>
    <w:rsid w:val="0013269B"/>
    <w:rsid w:val="00135DF2"/>
    <w:rsid w:val="00136915"/>
    <w:rsid w:val="00137328"/>
    <w:rsid w:val="00137B1A"/>
    <w:rsid w:val="0014147C"/>
    <w:rsid w:val="00142619"/>
    <w:rsid w:val="00143A1B"/>
    <w:rsid w:val="00145B40"/>
    <w:rsid w:val="00146D39"/>
    <w:rsid w:val="00150790"/>
    <w:rsid w:val="001511E6"/>
    <w:rsid w:val="00151F8A"/>
    <w:rsid w:val="0015222F"/>
    <w:rsid w:val="00153267"/>
    <w:rsid w:val="0015605B"/>
    <w:rsid w:val="00157EB4"/>
    <w:rsid w:val="00161282"/>
    <w:rsid w:val="001651D1"/>
    <w:rsid w:val="00165E6E"/>
    <w:rsid w:val="00167D7A"/>
    <w:rsid w:val="001714D0"/>
    <w:rsid w:val="001724F8"/>
    <w:rsid w:val="00173FB9"/>
    <w:rsid w:val="001752CF"/>
    <w:rsid w:val="0017572F"/>
    <w:rsid w:val="00176203"/>
    <w:rsid w:val="001769B2"/>
    <w:rsid w:val="001771A1"/>
    <w:rsid w:val="00180356"/>
    <w:rsid w:val="00181DDC"/>
    <w:rsid w:val="00182CD8"/>
    <w:rsid w:val="001833FA"/>
    <w:rsid w:val="00184351"/>
    <w:rsid w:val="0018505D"/>
    <w:rsid w:val="00185C66"/>
    <w:rsid w:val="001865C1"/>
    <w:rsid w:val="001878DB"/>
    <w:rsid w:val="00190BB6"/>
    <w:rsid w:val="001975B9"/>
    <w:rsid w:val="001A0D58"/>
    <w:rsid w:val="001A2791"/>
    <w:rsid w:val="001A2D64"/>
    <w:rsid w:val="001A498B"/>
    <w:rsid w:val="001A5E25"/>
    <w:rsid w:val="001B065D"/>
    <w:rsid w:val="001B3422"/>
    <w:rsid w:val="001B4569"/>
    <w:rsid w:val="001B4C1D"/>
    <w:rsid w:val="001B4DFC"/>
    <w:rsid w:val="001B4E0A"/>
    <w:rsid w:val="001B5668"/>
    <w:rsid w:val="001B60E7"/>
    <w:rsid w:val="001B6CB0"/>
    <w:rsid w:val="001B75E2"/>
    <w:rsid w:val="001B7AAD"/>
    <w:rsid w:val="001C1093"/>
    <w:rsid w:val="001C1900"/>
    <w:rsid w:val="001C1C45"/>
    <w:rsid w:val="001C2A77"/>
    <w:rsid w:val="001C2E6E"/>
    <w:rsid w:val="001C35DF"/>
    <w:rsid w:val="001C4DF4"/>
    <w:rsid w:val="001C50D8"/>
    <w:rsid w:val="001C52FF"/>
    <w:rsid w:val="001C60C3"/>
    <w:rsid w:val="001D0E9B"/>
    <w:rsid w:val="001D19C3"/>
    <w:rsid w:val="001D2438"/>
    <w:rsid w:val="001D3DD7"/>
    <w:rsid w:val="001D49E9"/>
    <w:rsid w:val="001D5202"/>
    <w:rsid w:val="001E054A"/>
    <w:rsid w:val="001E0DBD"/>
    <w:rsid w:val="001E1E05"/>
    <w:rsid w:val="001E5DB1"/>
    <w:rsid w:val="001F0B74"/>
    <w:rsid w:val="001F1DBB"/>
    <w:rsid w:val="001F2145"/>
    <w:rsid w:val="001F29BF"/>
    <w:rsid w:val="001F34CF"/>
    <w:rsid w:val="001F36F8"/>
    <w:rsid w:val="001F44DA"/>
    <w:rsid w:val="001F4DE4"/>
    <w:rsid w:val="001F6331"/>
    <w:rsid w:val="001F7293"/>
    <w:rsid w:val="00201122"/>
    <w:rsid w:val="00201751"/>
    <w:rsid w:val="00201BF7"/>
    <w:rsid w:val="00203B3D"/>
    <w:rsid w:val="00203E9B"/>
    <w:rsid w:val="00207454"/>
    <w:rsid w:val="002102B9"/>
    <w:rsid w:val="0021087C"/>
    <w:rsid w:val="00211316"/>
    <w:rsid w:val="00211EA0"/>
    <w:rsid w:val="002128F2"/>
    <w:rsid w:val="00213DDB"/>
    <w:rsid w:val="00215F70"/>
    <w:rsid w:val="00216161"/>
    <w:rsid w:val="00220D70"/>
    <w:rsid w:val="0022126F"/>
    <w:rsid w:val="00221277"/>
    <w:rsid w:val="00222546"/>
    <w:rsid w:val="002229BD"/>
    <w:rsid w:val="002248B5"/>
    <w:rsid w:val="00225A43"/>
    <w:rsid w:val="00225A47"/>
    <w:rsid w:val="002278B1"/>
    <w:rsid w:val="00232556"/>
    <w:rsid w:val="00233359"/>
    <w:rsid w:val="0023378A"/>
    <w:rsid w:val="0024231A"/>
    <w:rsid w:val="0024447E"/>
    <w:rsid w:val="002473CB"/>
    <w:rsid w:val="00247C74"/>
    <w:rsid w:val="00252329"/>
    <w:rsid w:val="0025327E"/>
    <w:rsid w:val="00254C60"/>
    <w:rsid w:val="002563A5"/>
    <w:rsid w:val="002565DD"/>
    <w:rsid w:val="002569D6"/>
    <w:rsid w:val="00257991"/>
    <w:rsid w:val="0026209E"/>
    <w:rsid w:val="00262924"/>
    <w:rsid w:val="002640CA"/>
    <w:rsid w:val="002641AE"/>
    <w:rsid w:val="0026552B"/>
    <w:rsid w:val="00265695"/>
    <w:rsid w:val="0027049F"/>
    <w:rsid w:val="002735D0"/>
    <w:rsid w:val="00273610"/>
    <w:rsid w:val="00275A70"/>
    <w:rsid w:val="00276977"/>
    <w:rsid w:val="00277F2E"/>
    <w:rsid w:val="00280A75"/>
    <w:rsid w:val="00282713"/>
    <w:rsid w:val="00284A35"/>
    <w:rsid w:val="002864D4"/>
    <w:rsid w:val="00286CD2"/>
    <w:rsid w:val="002878B0"/>
    <w:rsid w:val="00287E85"/>
    <w:rsid w:val="00291B5F"/>
    <w:rsid w:val="00291FA7"/>
    <w:rsid w:val="002956A1"/>
    <w:rsid w:val="00296AB1"/>
    <w:rsid w:val="00297819"/>
    <w:rsid w:val="00297F5D"/>
    <w:rsid w:val="002A0D49"/>
    <w:rsid w:val="002A104A"/>
    <w:rsid w:val="002A1EA0"/>
    <w:rsid w:val="002A270E"/>
    <w:rsid w:val="002A547E"/>
    <w:rsid w:val="002A56CA"/>
    <w:rsid w:val="002A57ED"/>
    <w:rsid w:val="002B7669"/>
    <w:rsid w:val="002C013D"/>
    <w:rsid w:val="002C2525"/>
    <w:rsid w:val="002C2701"/>
    <w:rsid w:val="002C2A33"/>
    <w:rsid w:val="002C37F6"/>
    <w:rsid w:val="002C46FC"/>
    <w:rsid w:val="002D16BE"/>
    <w:rsid w:val="002D18C0"/>
    <w:rsid w:val="002D42E6"/>
    <w:rsid w:val="002D43AB"/>
    <w:rsid w:val="002D6736"/>
    <w:rsid w:val="002E27C6"/>
    <w:rsid w:val="002E3013"/>
    <w:rsid w:val="002E517A"/>
    <w:rsid w:val="002E51BC"/>
    <w:rsid w:val="002E7417"/>
    <w:rsid w:val="002F02CF"/>
    <w:rsid w:val="002F1F03"/>
    <w:rsid w:val="002F2412"/>
    <w:rsid w:val="002F358F"/>
    <w:rsid w:val="002F41BC"/>
    <w:rsid w:val="002F42EF"/>
    <w:rsid w:val="002F5917"/>
    <w:rsid w:val="002F71AD"/>
    <w:rsid w:val="00300557"/>
    <w:rsid w:val="0030149F"/>
    <w:rsid w:val="003016A8"/>
    <w:rsid w:val="0030386F"/>
    <w:rsid w:val="00304177"/>
    <w:rsid w:val="003064C6"/>
    <w:rsid w:val="00310099"/>
    <w:rsid w:val="00311460"/>
    <w:rsid w:val="00311C6D"/>
    <w:rsid w:val="003129C7"/>
    <w:rsid w:val="00312D19"/>
    <w:rsid w:val="00312D71"/>
    <w:rsid w:val="0031432B"/>
    <w:rsid w:val="003168A7"/>
    <w:rsid w:val="003176E5"/>
    <w:rsid w:val="003204D1"/>
    <w:rsid w:val="00320C7C"/>
    <w:rsid w:val="00321967"/>
    <w:rsid w:val="00323630"/>
    <w:rsid w:val="00325B0B"/>
    <w:rsid w:val="0032716C"/>
    <w:rsid w:val="00330A7C"/>
    <w:rsid w:val="003318AD"/>
    <w:rsid w:val="0033219E"/>
    <w:rsid w:val="00333D62"/>
    <w:rsid w:val="003376B8"/>
    <w:rsid w:val="003409FD"/>
    <w:rsid w:val="00341A73"/>
    <w:rsid w:val="00343979"/>
    <w:rsid w:val="0034761F"/>
    <w:rsid w:val="0035228E"/>
    <w:rsid w:val="003531A7"/>
    <w:rsid w:val="00353AA1"/>
    <w:rsid w:val="00354AEF"/>
    <w:rsid w:val="00360A01"/>
    <w:rsid w:val="0036331A"/>
    <w:rsid w:val="00365A35"/>
    <w:rsid w:val="00365D48"/>
    <w:rsid w:val="00365E11"/>
    <w:rsid w:val="00370F03"/>
    <w:rsid w:val="003714C4"/>
    <w:rsid w:val="003718C7"/>
    <w:rsid w:val="003730F5"/>
    <w:rsid w:val="00373371"/>
    <w:rsid w:val="00373C9E"/>
    <w:rsid w:val="0037437B"/>
    <w:rsid w:val="0037459A"/>
    <w:rsid w:val="0037460D"/>
    <w:rsid w:val="00374E65"/>
    <w:rsid w:val="003755A5"/>
    <w:rsid w:val="003757BA"/>
    <w:rsid w:val="00376DAB"/>
    <w:rsid w:val="0038062C"/>
    <w:rsid w:val="00382D44"/>
    <w:rsid w:val="0038346D"/>
    <w:rsid w:val="0038424D"/>
    <w:rsid w:val="00386090"/>
    <w:rsid w:val="00390C1E"/>
    <w:rsid w:val="0039467F"/>
    <w:rsid w:val="00396E4C"/>
    <w:rsid w:val="003A0195"/>
    <w:rsid w:val="003A06D1"/>
    <w:rsid w:val="003A3A77"/>
    <w:rsid w:val="003A4D34"/>
    <w:rsid w:val="003A59EF"/>
    <w:rsid w:val="003A5BF7"/>
    <w:rsid w:val="003A6C3F"/>
    <w:rsid w:val="003A7317"/>
    <w:rsid w:val="003B006D"/>
    <w:rsid w:val="003B47AB"/>
    <w:rsid w:val="003B5092"/>
    <w:rsid w:val="003B5943"/>
    <w:rsid w:val="003C02B2"/>
    <w:rsid w:val="003C08F3"/>
    <w:rsid w:val="003C1A0E"/>
    <w:rsid w:val="003C4940"/>
    <w:rsid w:val="003C5A00"/>
    <w:rsid w:val="003C699B"/>
    <w:rsid w:val="003C6A51"/>
    <w:rsid w:val="003D06FA"/>
    <w:rsid w:val="003D1726"/>
    <w:rsid w:val="003D2412"/>
    <w:rsid w:val="003D55DE"/>
    <w:rsid w:val="003D62D3"/>
    <w:rsid w:val="003E0070"/>
    <w:rsid w:val="003E12B9"/>
    <w:rsid w:val="003E4439"/>
    <w:rsid w:val="003E4D64"/>
    <w:rsid w:val="003E7C54"/>
    <w:rsid w:val="003E7E35"/>
    <w:rsid w:val="003E7F27"/>
    <w:rsid w:val="003F08CA"/>
    <w:rsid w:val="003F1692"/>
    <w:rsid w:val="003F1E60"/>
    <w:rsid w:val="003F23E9"/>
    <w:rsid w:val="003F5B74"/>
    <w:rsid w:val="004007D4"/>
    <w:rsid w:val="00403103"/>
    <w:rsid w:val="0040496F"/>
    <w:rsid w:val="004056BB"/>
    <w:rsid w:val="0040596F"/>
    <w:rsid w:val="00405E1B"/>
    <w:rsid w:val="00406223"/>
    <w:rsid w:val="004117EE"/>
    <w:rsid w:val="00412399"/>
    <w:rsid w:val="00413874"/>
    <w:rsid w:val="0041389D"/>
    <w:rsid w:val="00416E96"/>
    <w:rsid w:val="004205DA"/>
    <w:rsid w:val="004234F2"/>
    <w:rsid w:val="0042382F"/>
    <w:rsid w:val="00426013"/>
    <w:rsid w:val="00426900"/>
    <w:rsid w:val="00430643"/>
    <w:rsid w:val="00435AF2"/>
    <w:rsid w:val="00436372"/>
    <w:rsid w:val="004365E5"/>
    <w:rsid w:val="00437948"/>
    <w:rsid w:val="00440BA2"/>
    <w:rsid w:val="00440CE6"/>
    <w:rsid w:val="00442A7D"/>
    <w:rsid w:val="00443C1E"/>
    <w:rsid w:val="004449F5"/>
    <w:rsid w:val="00444C6C"/>
    <w:rsid w:val="00450275"/>
    <w:rsid w:val="0045099D"/>
    <w:rsid w:val="00453F47"/>
    <w:rsid w:val="004540D5"/>
    <w:rsid w:val="00454BDB"/>
    <w:rsid w:val="00454CA9"/>
    <w:rsid w:val="00454EB1"/>
    <w:rsid w:val="0045525E"/>
    <w:rsid w:val="00460BFE"/>
    <w:rsid w:val="00461520"/>
    <w:rsid w:val="00463C3B"/>
    <w:rsid w:val="00465361"/>
    <w:rsid w:val="00465AD2"/>
    <w:rsid w:val="00466606"/>
    <w:rsid w:val="00471965"/>
    <w:rsid w:val="004725E9"/>
    <w:rsid w:val="00473DAD"/>
    <w:rsid w:val="00475EBB"/>
    <w:rsid w:val="00476937"/>
    <w:rsid w:val="0048316B"/>
    <w:rsid w:val="00483550"/>
    <w:rsid w:val="00484D6B"/>
    <w:rsid w:val="004857B0"/>
    <w:rsid w:val="00485970"/>
    <w:rsid w:val="00485D16"/>
    <w:rsid w:val="004907A4"/>
    <w:rsid w:val="0049086C"/>
    <w:rsid w:val="00490CAD"/>
    <w:rsid w:val="00491392"/>
    <w:rsid w:val="004921DA"/>
    <w:rsid w:val="00492776"/>
    <w:rsid w:val="00493894"/>
    <w:rsid w:val="00494F13"/>
    <w:rsid w:val="004965C1"/>
    <w:rsid w:val="004A0436"/>
    <w:rsid w:val="004A06B1"/>
    <w:rsid w:val="004A21DB"/>
    <w:rsid w:val="004A27BD"/>
    <w:rsid w:val="004A31CE"/>
    <w:rsid w:val="004A6C91"/>
    <w:rsid w:val="004A76AC"/>
    <w:rsid w:val="004A79FE"/>
    <w:rsid w:val="004B1188"/>
    <w:rsid w:val="004B1E08"/>
    <w:rsid w:val="004B3060"/>
    <w:rsid w:val="004B4A02"/>
    <w:rsid w:val="004B54CB"/>
    <w:rsid w:val="004B5675"/>
    <w:rsid w:val="004C043D"/>
    <w:rsid w:val="004C0D7C"/>
    <w:rsid w:val="004C14B0"/>
    <w:rsid w:val="004C1FCE"/>
    <w:rsid w:val="004C2181"/>
    <w:rsid w:val="004C3584"/>
    <w:rsid w:val="004C3FA7"/>
    <w:rsid w:val="004C6F16"/>
    <w:rsid w:val="004D36EB"/>
    <w:rsid w:val="004D3D65"/>
    <w:rsid w:val="004D4035"/>
    <w:rsid w:val="004D4BEE"/>
    <w:rsid w:val="004D4C6D"/>
    <w:rsid w:val="004D4E90"/>
    <w:rsid w:val="004D5625"/>
    <w:rsid w:val="004D5FAC"/>
    <w:rsid w:val="004D7DEA"/>
    <w:rsid w:val="004E0419"/>
    <w:rsid w:val="004E048C"/>
    <w:rsid w:val="004E1E61"/>
    <w:rsid w:val="004E2380"/>
    <w:rsid w:val="004E4708"/>
    <w:rsid w:val="004E69A7"/>
    <w:rsid w:val="004F07FB"/>
    <w:rsid w:val="004F211A"/>
    <w:rsid w:val="004F250D"/>
    <w:rsid w:val="004F42FD"/>
    <w:rsid w:val="004F4B06"/>
    <w:rsid w:val="004F5EE4"/>
    <w:rsid w:val="004F6741"/>
    <w:rsid w:val="004F7593"/>
    <w:rsid w:val="00500A06"/>
    <w:rsid w:val="00500C9D"/>
    <w:rsid w:val="00501A34"/>
    <w:rsid w:val="00501C74"/>
    <w:rsid w:val="005056BC"/>
    <w:rsid w:val="005060DF"/>
    <w:rsid w:val="00506157"/>
    <w:rsid w:val="00513355"/>
    <w:rsid w:val="00513C6F"/>
    <w:rsid w:val="0051501E"/>
    <w:rsid w:val="005160D0"/>
    <w:rsid w:val="005166C9"/>
    <w:rsid w:val="0052115D"/>
    <w:rsid w:val="005214D0"/>
    <w:rsid w:val="0052178F"/>
    <w:rsid w:val="00521AE2"/>
    <w:rsid w:val="00523F08"/>
    <w:rsid w:val="00523F23"/>
    <w:rsid w:val="00524239"/>
    <w:rsid w:val="00524E34"/>
    <w:rsid w:val="00527DBB"/>
    <w:rsid w:val="00527F22"/>
    <w:rsid w:val="005312F4"/>
    <w:rsid w:val="0053130D"/>
    <w:rsid w:val="00531A68"/>
    <w:rsid w:val="00533ABA"/>
    <w:rsid w:val="005346C9"/>
    <w:rsid w:val="005350DA"/>
    <w:rsid w:val="00537EFD"/>
    <w:rsid w:val="005404F5"/>
    <w:rsid w:val="00540ECE"/>
    <w:rsid w:val="00541002"/>
    <w:rsid w:val="0054137E"/>
    <w:rsid w:val="005414E3"/>
    <w:rsid w:val="00542D0C"/>
    <w:rsid w:val="00542D12"/>
    <w:rsid w:val="00543854"/>
    <w:rsid w:val="00543DE0"/>
    <w:rsid w:val="0054405F"/>
    <w:rsid w:val="0054408B"/>
    <w:rsid w:val="005463CA"/>
    <w:rsid w:val="005519B6"/>
    <w:rsid w:val="00551CE4"/>
    <w:rsid w:val="0055312A"/>
    <w:rsid w:val="005558C0"/>
    <w:rsid w:val="00555E1D"/>
    <w:rsid w:val="0055686E"/>
    <w:rsid w:val="00556F3F"/>
    <w:rsid w:val="00557811"/>
    <w:rsid w:val="00557BB0"/>
    <w:rsid w:val="00563730"/>
    <w:rsid w:val="00565296"/>
    <w:rsid w:val="005674E5"/>
    <w:rsid w:val="0057007D"/>
    <w:rsid w:val="005712F1"/>
    <w:rsid w:val="005718A5"/>
    <w:rsid w:val="00574C4D"/>
    <w:rsid w:val="005753D6"/>
    <w:rsid w:val="00575468"/>
    <w:rsid w:val="00575A73"/>
    <w:rsid w:val="00576349"/>
    <w:rsid w:val="00576940"/>
    <w:rsid w:val="00580AE1"/>
    <w:rsid w:val="00581B58"/>
    <w:rsid w:val="00582E91"/>
    <w:rsid w:val="00583B8C"/>
    <w:rsid w:val="0058489E"/>
    <w:rsid w:val="0058603A"/>
    <w:rsid w:val="00586B8B"/>
    <w:rsid w:val="00590E54"/>
    <w:rsid w:val="00591A47"/>
    <w:rsid w:val="00593BDD"/>
    <w:rsid w:val="0059493B"/>
    <w:rsid w:val="0059603E"/>
    <w:rsid w:val="005975EF"/>
    <w:rsid w:val="005A17DE"/>
    <w:rsid w:val="005A27E9"/>
    <w:rsid w:val="005A5C73"/>
    <w:rsid w:val="005A7B6D"/>
    <w:rsid w:val="005B6EA0"/>
    <w:rsid w:val="005C2F93"/>
    <w:rsid w:val="005C3FE1"/>
    <w:rsid w:val="005C515C"/>
    <w:rsid w:val="005C5C6B"/>
    <w:rsid w:val="005C6D14"/>
    <w:rsid w:val="005C6F23"/>
    <w:rsid w:val="005D1BD0"/>
    <w:rsid w:val="005D30B1"/>
    <w:rsid w:val="005D3100"/>
    <w:rsid w:val="005D32C3"/>
    <w:rsid w:val="005D47FA"/>
    <w:rsid w:val="005E1709"/>
    <w:rsid w:val="005E28E1"/>
    <w:rsid w:val="005E311E"/>
    <w:rsid w:val="005E453C"/>
    <w:rsid w:val="005E4828"/>
    <w:rsid w:val="005E4969"/>
    <w:rsid w:val="005E4A3D"/>
    <w:rsid w:val="005E4C29"/>
    <w:rsid w:val="005F069C"/>
    <w:rsid w:val="005F19FB"/>
    <w:rsid w:val="005F1C45"/>
    <w:rsid w:val="005F25B4"/>
    <w:rsid w:val="005F353D"/>
    <w:rsid w:val="005F35E1"/>
    <w:rsid w:val="005F6D20"/>
    <w:rsid w:val="005F70DA"/>
    <w:rsid w:val="005F75C2"/>
    <w:rsid w:val="006010A0"/>
    <w:rsid w:val="00601103"/>
    <w:rsid w:val="00601EC9"/>
    <w:rsid w:val="00605229"/>
    <w:rsid w:val="00606BF5"/>
    <w:rsid w:val="00611291"/>
    <w:rsid w:val="0061194D"/>
    <w:rsid w:val="006126E2"/>
    <w:rsid w:val="00613752"/>
    <w:rsid w:val="00614B4A"/>
    <w:rsid w:val="00614DB9"/>
    <w:rsid w:val="00615C5A"/>
    <w:rsid w:val="00616EBA"/>
    <w:rsid w:val="00617F0C"/>
    <w:rsid w:val="00621311"/>
    <w:rsid w:val="00622F63"/>
    <w:rsid w:val="00625167"/>
    <w:rsid w:val="006307B8"/>
    <w:rsid w:val="00631996"/>
    <w:rsid w:val="00633510"/>
    <w:rsid w:val="0063390F"/>
    <w:rsid w:val="00634C34"/>
    <w:rsid w:val="0064003B"/>
    <w:rsid w:val="00641367"/>
    <w:rsid w:val="006420DC"/>
    <w:rsid w:val="0064241B"/>
    <w:rsid w:val="006434E1"/>
    <w:rsid w:val="00646989"/>
    <w:rsid w:val="00646EFD"/>
    <w:rsid w:val="00650973"/>
    <w:rsid w:val="00651531"/>
    <w:rsid w:val="0065182E"/>
    <w:rsid w:val="00653C75"/>
    <w:rsid w:val="006549BF"/>
    <w:rsid w:val="006550E5"/>
    <w:rsid w:val="00655840"/>
    <w:rsid w:val="00657376"/>
    <w:rsid w:val="006579F2"/>
    <w:rsid w:val="00660F4F"/>
    <w:rsid w:val="00662779"/>
    <w:rsid w:val="00662B61"/>
    <w:rsid w:val="0066486B"/>
    <w:rsid w:val="00664928"/>
    <w:rsid w:val="006649D2"/>
    <w:rsid w:val="006717C2"/>
    <w:rsid w:val="00672A83"/>
    <w:rsid w:val="0067369B"/>
    <w:rsid w:val="00674816"/>
    <w:rsid w:val="00676325"/>
    <w:rsid w:val="006778AC"/>
    <w:rsid w:val="00680036"/>
    <w:rsid w:val="00680378"/>
    <w:rsid w:val="00680D8B"/>
    <w:rsid w:val="00681285"/>
    <w:rsid w:val="0068304F"/>
    <w:rsid w:val="00685F1B"/>
    <w:rsid w:val="006877AA"/>
    <w:rsid w:val="00690454"/>
    <w:rsid w:val="0069061B"/>
    <w:rsid w:val="006919A5"/>
    <w:rsid w:val="00693F0E"/>
    <w:rsid w:val="00697071"/>
    <w:rsid w:val="006A1011"/>
    <w:rsid w:val="006A1829"/>
    <w:rsid w:val="006A4A88"/>
    <w:rsid w:val="006A707A"/>
    <w:rsid w:val="006A7473"/>
    <w:rsid w:val="006B1046"/>
    <w:rsid w:val="006B2ACB"/>
    <w:rsid w:val="006B2C4F"/>
    <w:rsid w:val="006B5F0D"/>
    <w:rsid w:val="006B6445"/>
    <w:rsid w:val="006B6EAE"/>
    <w:rsid w:val="006B76DD"/>
    <w:rsid w:val="006C35A0"/>
    <w:rsid w:val="006C5669"/>
    <w:rsid w:val="006C5BF3"/>
    <w:rsid w:val="006C60CE"/>
    <w:rsid w:val="006C755D"/>
    <w:rsid w:val="006D1E15"/>
    <w:rsid w:val="006D29BF"/>
    <w:rsid w:val="006D3936"/>
    <w:rsid w:val="006D427F"/>
    <w:rsid w:val="006D4562"/>
    <w:rsid w:val="006D46FD"/>
    <w:rsid w:val="006D4D08"/>
    <w:rsid w:val="006D4DE0"/>
    <w:rsid w:val="006D4F62"/>
    <w:rsid w:val="006D655A"/>
    <w:rsid w:val="006D65F3"/>
    <w:rsid w:val="006D66A6"/>
    <w:rsid w:val="006E26EF"/>
    <w:rsid w:val="006E4655"/>
    <w:rsid w:val="006E5300"/>
    <w:rsid w:val="006E5B2B"/>
    <w:rsid w:val="006E7F30"/>
    <w:rsid w:val="006E7F5B"/>
    <w:rsid w:val="006F0596"/>
    <w:rsid w:val="006F1051"/>
    <w:rsid w:val="006F17DA"/>
    <w:rsid w:val="006F342E"/>
    <w:rsid w:val="006F5B54"/>
    <w:rsid w:val="006F60C5"/>
    <w:rsid w:val="006F61E3"/>
    <w:rsid w:val="007021F1"/>
    <w:rsid w:val="0070390B"/>
    <w:rsid w:val="00703CE4"/>
    <w:rsid w:val="00704D98"/>
    <w:rsid w:val="00707BB5"/>
    <w:rsid w:val="007101E9"/>
    <w:rsid w:val="007117F7"/>
    <w:rsid w:val="00711D8E"/>
    <w:rsid w:val="00712984"/>
    <w:rsid w:val="007143BE"/>
    <w:rsid w:val="00714881"/>
    <w:rsid w:val="00715741"/>
    <w:rsid w:val="0071798D"/>
    <w:rsid w:val="00731A4C"/>
    <w:rsid w:val="00732219"/>
    <w:rsid w:val="00733B84"/>
    <w:rsid w:val="00736FC0"/>
    <w:rsid w:val="00737886"/>
    <w:rsid w:val="00737ACD"/>
    <w:rsid w:val="007408FF"/>
    <w:rsid w:val="007429E1"/>
    <w:rsid w:val="007435D9"/>
    <w:rsid w:val="00745081"/>
    <w:rsid w:val="00745951"/>
    <w:rsid w:val="0074659C"/>
    <w:rsid w:val="00746836"/>
    <w:rsid w:val="00750B7A"/>
    <w:rsid w:val="00750F56"/>
    <w:rsid w:val="007538EB"/>
    <w:rsid w:val="0075657D"/>
    <w:rsid w:val="007566F4"/>
    <w:rsid w:val="0075778F"/>
    <w:rsid w:val="007579EF"/>
    <w:rsid w:val="00762E3F"/>
    <w:rsid w:val="007637D2"/>
    <w:rsid w:val="00763DFA"/>
    <w:rsid w:val="00764F19"/>
    <w:rsid w:val="00765C40"/>
    <w:rsid w:val="00767352"/>
    <w:rsid w:val="00767A36"/>
    <w:rsid w:val="00770FD5"/>
    <w:rsid w:val="00772241"/>
    <w:rsid w:val="00774183"/>
    <w:rsid w:val="00774D6A"/>
    <w:rsid w:val="00776B47"/>
    <w:rsid w:val="00777474"/>
    <w:rsid w:val="00780F58"/>
    <w:rsid w:val="00781F78"/>
    <w:rsid w:val="00782E3C"/>
    <w:rsid w:val="0078311E"/>
    <w:rsid w:val="00783329"/>
    <w:rsid w:val="00785AA7"/>
    <w:rsid w:val="007868F0"/>
    <w:rsid w:val="007871B3"/>
    <w:rsid w:val="007879C2"/>
    <w:rsid w:val="00790CD1"/>
    <w:rsid w:val="007931C3"/>
    <w:rsid w:val="007954A9"/>
    <w:rsid w:val="00797117"/>
    <w:rsid w:val="007A0DCB"/>
    <w:rsid w:val="007A3645"/>
    <w:rsid w:val="007A4ED5"/>
    <w:rsid w:val="007A5385"/>
    <w:rsid w:val="007A5E0E"/>
    <w:rsid w:val="007A79F7"/>
    <w:rsid w:val="007B0804"/>
    <w:rsid w:val="007B121B"/>
    <w:rsid w:val="007B16FB"/>
    <w:rsid w:val="007B5099"/>
    <w:rsid w:val="007B5353"/>
    <w:rsid w:val="007B7761"/>
    <w:rsid w:val="007C2173"/>
    <w:rsid w:val="007C23AA"/>
    <w:rsid w:val="007C2CDE"/>
    <w:rsid w:val="007C36A6"/>
    <w:rsid w:val="007C54B7"/>
    <w:rsid w:val="007C6C4B"/>
    <w:rsid w:val="007D0BDE"/>
    <w:rsid w:val="007D0EDC"/>
    <w:rsid w:val="007D2476"/>
    <w:rsid w:val="007D2930"/>
    <w:rsid w:val="007D2F05"/>
    <w:rsid w:val="007D3D0D"/>
    <w:rsid w:val="007D4396"/>
    <w:rsid w:val="007D5E28"/>
    <w:rsid w:val="007D63B2"/>
    <w:rsid w:val="007E24B5"/>
    <w:rsid w:val="007E24E7"/>
    <w:rsid w:val="007E4961"/>
    <w:rsid w:val="007E6C5D"/>
    <w:rsid w:val="007F0807"/>
    <w:rsid w:val="007F18A9"/>
    <w:rsid w:val="007F3D9B"/>
    <w:rsid w:val="007F5264"/>
    <w:rsid w:val="007F5380"/>
    <w:rsid w:val="007F6841"/>
    <w:rsid w:val="00802EA6"/>
    <w:rsid w:val="0080699E"/>
    <w:rsid w:val="008103AF"/>
    <w:rsid w:val="00810893"/>
    <w:rsid w:val="00812425"/>
    <w:rsid w:val="008131FB"/>
    <w:rsid w:val="00814F3F"/>
    <w:rsid w:val="00815D30"/>
    <w:rsid w:val="00816F23"/>
    <w:rsid w:val="00817FDA"/>
    <w:rsid w:val="0082068D"/>
    <w:rsid w:val="0082118B"/>
    <w:rsid w:val="00821C3C"/>
    <w:rsid w:val="008233D7"/>
    <w:rsid w:val="00826B8D"/>
    <w:rsid w:val="0083242A"/>
    <w:rsid w:val="008328CE"/>
    <w:rsid w:val="00836129"/>
    <w:rsid w:val="00841314"/>
    <w:rsid w:val="00841534"/>
    <w:rsid w:val="00842061"/>
    <w:rsid w:val="008433BE"/>
    <w:rsid w:val="008502D5"/>
    <w:rsid w:val="00853967"/>
    <w:rsid w:val="00854505"/>
    <w:rsid w:val="00856516"/>
    <w:rsid w:val="008571CF"/>
    <w:rsid w:val="00857A89"/>
    <w:rsid w:val="008608D6"/>
    <w:rsid w:val="00860F4C"/>
    <w:rsid w:val="008612B2"/>
    <w:rsid w:val="0086293D"/>
    <w:rsid w:val="008647A5"/>
    <w:rsid w:val="00865B0D"/>
    <w:rsid w:val="00866185"/>
    <w:rsid w:val="00866C42"/>
    <w:rsid w:val="00867559"/>
    <w:rsid w:val="00872637"/>
    <w:rsid w:val="00872697"/>
    <w:rsid w:val="00872767"/>
    <w:rsid w:val="00872897"/>
    <w:rsid w:val="008731C4"/>
    <w:rsid w:val="00873DCC"/>
    <w:rsid w:val="00875DB3"/>
    <w:rsid w:val="00880220"/>
    <w:rsid w:val="0088058C"/>
    <w:rsid w:val="00881803"/>
    <w:rsid w:val="00883458"/>
    <w:rsid w:val="00886DB1"/>
    <w:rsid w:val="00887420"/>
    <w:rsid w:val="00892106"/>
    <w:rsid w:val="008924F0"/>
    <w:rsid w:val="00893EEE"/>
    <w:rsid w:val="00896D81"/>
    <w:rsid w:val="008975BA"/>
    <w:rsid w:val="008A04E3"/>
    <w:rsid w:val="008A2ED3"/>
    <w:rsid w:val="008A3DC5"/>
    <w:rsid w:val="008A4C40"/>
    <w:rsid w:val="008A6A5A"/>
    <w:rsid w:val="008A7522"/>
    <w:rsid w:val="008B0844"/>
    <w:rsid w:val="008B1955"/>
    <w:rsid w:val="008B29E0"/>
    <w:rsid w:val="008B7318"/>
    <w:rsid w:val="008B7551"/>
    <w:rsid w:val="008C025B"/>
    <w:rsid w:val="008C12FB"/>
    <w:rsid w:val="008C1B8E"/>
    <w:rsid w:val="008C1E8D"/>
    <w:rsid w:val="008C2BEE"/>
    <w:rsid w:val="008C2E32"/>
    <w:rsid w:val="008C6116"/>
    <w:rsid w:val="008C618C"/>
    <w:rsid w:val="008D2265"/>
    <w:rsid w:val="008D3033"/>
    <w:rsid w:val="008D4DC3"/>
    <w:rsid w:val="008D4ECD"/>
    <w:rsid w:val="008D60F1"/>
    <w:rsid w:val="008E13E0"/>
    <w:rsid w:val="008E1863"/>
    <w:rsid w:val="008E278D"/>
    <w:rsid w:val="008E2ABE"/>
    <w:rsid w:val="008E307D"/>
    <w:rsid w:val="008E51EC"/>
    <w:rsid w:val="008E57D8"/>
    <w:rsid w:val="008E60F1"/>
    <w:rsid w:val="008E6617"/>
    <w:rsid w:val="008F0F5A"/>
    <w:rsid w:val="008F20AD"/>
    <w:rsid w:val="008F26F8"/>
    <w:rsid w:val="008F2CCD"/>
    <w:rsid w:val="008F3788"/>
    <w:rsid w:val="0090093F"/>
    <w:rsid w:val="00900A59"/>
    <w:rsid w:val="00902384"/>
    <w:rsid w:val="00903ABC"/>
    <w:rsid w:val="00904152"/>
    <w:rsid w:val="00904490"/>
    <w:rsid w:val="00905365"/>
    <w:rsid w:val="009073F4"/>
    <w:rsid w:val="0090748D"/>
    <w:rsid w:val="00910594"/>
    <w:rsid w:val="009108F9"/>
    <w:rsid w:val="00913AAF"/>
    <w:rsid w:val="00914170"/>
    <w:rsid w:val="009142D2"/>
    <w:rsid w:val="00914C06"/>
    <w:rsid w:val="0091630B"/>
    <w:rsid w:val="00920BED"/>
    <w:rsid w:val="00921F10"/>
    <w:rsid w:val="00930A41"/>
    <w:rsid w:val="00930C0F"/>
    <w:rsid w:val="00932704"/>
    <w:rsid w:val="009327E9"/>
    <w:rsid w:val="00932B16"/>
    <w:rsid w:val="00933A48"/>
    <w:rsid w:val="009341E8"/>
    <w:rsid w:val="009354D0"/>
    <w:rsid w:val="00935D38"/>
    <w:rsid w:val="00940522"/>
    <w:rsid w:val="00942BA3"/>
    <w:rsid w:val="00942F6E"/>
    <w:rsid w:val="00943C62"/>
    <w:rsid w:val="00943F52"/>
    <w:rsid w:val="00945FDE"/>
    <w:rsid w:val="00946592"/>
    <w:rsid w:val="0094745D"/>
    <w:rsid w:val="009509AA"/>
    <w:rsid w:val="009518B9"/>
    <w:rsid w:val="009519B8"/>
    <w:rsid w:val="00951D98"/>
    <w:rsid w:val="00951E2E"/>
    <w:rsid w:val="009524CA"/>
    <w:rsid w:val="0095651C"/>
    <w:rsid w:val="009577C0"/>
    <w:rsid w:val="00961A9D"/>
    <w:rsid w:val="00962BF6"/>
    <w:rsid w:val="009644F8"/>
    <w:rsid w:val="00964985"/>
    <w:rsid w:val="00964AD3"/>
    <w:rsid w:val="0096552D"/>
    <w:rsid w:val="0096602B"/>
    <w:rsid w:val="00966366"/>
    <w:rsid w:val="009671C9"/>
    <w:rsid w:val="00970A06"/>
    <w:rsid w:val="00970CA3"/>
    <w:rsid w:val="00972494"/>
    <w:rsid w:val="00972A21"/>
    <w:rsid w:val="00977FB1"/>
    <w:rsid w:val="00980C5D"/>
    <w:rsid w:val="009811D4"/>
    <w:rsid w:val="009817AE"/>
    <w:rsid w:val="009833A6"/>
    <w:rsid w:val="009849F4"/>
    <w:rsid w:val="00984E16"/>
    <w:rsid w:val="0098702D"/>
    <w:rsid w:val="00992FF5"/>
    <w:rsid w:val="009937D2"/>
    <w:rsid w:val="009A1ACB"/>
    <w:rsid w:val="009A3738"/>
    <w:rsid w:val="009A38C0"/>
    <w:rsid w:val="009A4F1A"/>
    <w:rsid w:val="009A505D"/>
    <w:rsid w:val="009A5263"/>
    <w:rsid w:val="009A5B59"/>
    <w:rsid w:val="009B081C"/>
    <w:rsid w:val="009B1D58"/>
    <w:rsid w:val="009B4115"/>
    <w:rsid w:val="009B56D0"/>
    <w:rsid w:val="009B646F"/>
    <w:rsid w:val="009B665E"/>
    <w:rsid w:val="009B6E68"/>
    <w:rsid w:val="009C065C"/>
    <w:rsid w:val="009C15FF"/>
    <w:rsid w:val="009C1D88"/>
    <w:rsid w:val="009C2526"/>
    <w:rsid w:val="009C2A92"/>
    <w:rsid w:val="009C48C8"/>
    <w:rsid w:val="009C5E7A"/>
    <w:rsid w:val="009C642A"/>
    <w:rsid w:val="009C66B9"/>
    <w:rsid w:val="009D0C33"/>
    <w:rsid w:val="009D0C9A"/>
    <w:rsid w:val="009D0E99"/>
    <w:rsid w:val="009D10B6"/>
    <w:rsid w:val="009D48EC"/>
    <w:rsid w:val="009D6204"/>
    <w:rsid w:val="009D761C"/>
    <w:rsid w:val="009E0043"/>
    <w:rsid w:val="009E0813"/>
    <w:rsid w:val="009E1E07"/>
    <w:rsid w:val="009E39C5"/>
    <w:rsid w:val="009E4724"/>
    <w:rsid w:val="009E579A"/>
    <w:rsid w:val="009E5F55"/>
    <w:rsid w:val="009E6B5B"/>
    <w:rsid w:val="009E7254"/>
    <w:rsid w:val="009F0708"/>
    <w:rsid w:val="009F349E"/>
    <w:rsid w:val="009F3BCB"/>
    <w:rsid w:val="009F5FD9"/>
    <w:rsid w:val="00A01144"/>
    <w:rsid w:val="00A0293B"/>
    <w:rsid w:val="00A02ACD"/>
    <w:rsid w:val="00A03991"/>
    <w:rsid w:val="00A044CC"/>
    <w:rsid w:val="00A052C4"/>
    <w:rsid w:val="00A063AE"/>
    <w:rsid w:val="00A07A44"/>
    <w:rsid w:val="00A10D7C"/>
    <w:rsid w:val="00A12210"/>
    <w:rsid w:val="00A12BBA"/>
    <w:rsid w:val="00A12D24"/>
    <w:rsid w:val="00A13C3D"/>
    <w:rsid w:val="00A149AA"/>
    <w:rsid w:val="00A15672"/>
    <w:rsid w:val="00A1638B"/>
    <w:rsid w:val="00A2191F"/>
    <w:rsid w:val="00A22256"/>
    <w:rsid w:val="00A250D2"/>
    <w:rsid w:val="00A25647"/>
    <w:rsid w:val="00A263BB"/>
    <w:rsid w:val="00A26A9F"/>
    <w:rsid w:val="00A27297"/>
    <w:rsid w:val="00A3292B"/>
    <w:rsid w:val="00A33044"/>
    <w:rsid w:val="00A3305C"/>
    <w:rsid w:val="00A3438C"/>
    <w:rsid w:val="00A347D3"/>
    <w:rsid w:val="00A35210"/>
    <w:rsid w:val="00A36FC4"/>
    <w:rsid w:val="00A40E9D"/>
    <w:rsid w:val="00A414B3"/>
    <w:rsid w:val="00A419C5"/>
    <w:rsid w:val="00A42A56"/>
    <w:rsid w:val="00A42C48"/>
    <w:rsid w:val="00A453D0"/>
    <w:rsid w:val="00A478B9"/>
    <w:rsid w:val="00A50EB9"/>
    <w:rsid w:val="00A52007"/>
    <w:rsid w:val="00A5265E"/>
    <w:rsid w:val="00A534A3"/>
    <w:rsid w:val="00A559CC"/>
    <w:rsid w:val="00A61453"/>
    <w:rsid w:val="00A6569D"/>
    <w:rsid w:val="00A65994"/>
    <w:rsid w:val="00A66B47"/>
    <w:rsid w:val="00A66C5D"/>
    <w:rsid w:val="00A671B1"/>
    <w:rsid w:val="00A72301"/>
    <w:rsid w:val="00A73D37"/>
    <w:rsid w:val="00A75CE4"/>
    <w:rsid w:val="00A76272"/>
    <w:rsid w:val="00A77167"/>
    <w:rsid w:val="00A8276E"/>
    <w:rsid w:val="00A84E27"/>
    <w:rsid w:val="00A869B2"/>
    <w:rsid w:val="00A86FE7"/>
    <w:rsid w:val="00A870E1"/>
    <w:rsid w:val="00A95F39"/>
    <w:rsid w:val="00A96088"/>
    <w:rsid w:val="00A970F7"/>
    <w:rsid w:val="00A9734F"/>
    <w:rsid w:val="00A973D0"/>
    <w:rsid w:val="00AA098B"/>
    <w:rsid w:val="00AA1C21"/>
    <w:rsid w:val="00AB379F"/>
    <w:rsid w:val="00AB736E"/>
    <w:rsid w:val="00AB7DD9"/>
    <w:rsid w:val="00AC10DF"/>
    <w:rsid w:val="00AC2311"/>
    <w:rsid w:val="00AC286E"/>
    <w:rsid w:val="00AC2BFA"/>
    <w:rsid w:val="00AC3711"/>
    <w:rsid w:val="00AC5F9B"/>
    <w:rsid w:val="00AC6125"/>
    <w:rsid w:val="00AC78BF"/>
    <w:rsid w:val="00AD5A03"/>
    <w:rsid w:val="00AD5D41"/>
    <w:rsid w:val="00AD6084"/>
    <w:rsid w:val="00AE0843"/>
    <w:rsid w:val="00AE129E"/>
    <w:rsid w:val="00AE1FE0"/>
    <w:rsid w:val="00AE2CEE"/>
    <w:rsid w:val="00AE48AC"/>
    <w:rsid w:val="00AE4916"/>
    <w:rsid w:val="00AF049B"/>
    <w:rsid w:val="00AF116A"/>
    <w:rsid w:val="00AF32FE"/>
    <w:rsid w:val="00AF345E"/>
    <w:rsid w:val="00AF3C6B"/>
    <w:rsid w:val="00AF550B"/>
    <w:rsid w:val="00AF5B34"/>
    <w:rsid w:val="00AF793A"/>
    <w:rsid w:val="00B0239D"/>
    <w:rsid w:val="00B13620"/>
    <w:rsid w:val="00B137D5"/>
    <w:rsid w:val="00B13A36"/>
    <w:rsid w:val="00B1402C"/>
    <w:rsid w:val="00B1419F"/>
    <w:rsid w:val="00B174F5"/>
    <w:rsid w:val="00B236B2"/>
    <w:rsid w:val="00B23A97"/>
    <w:rsid w:val="00B25400"/>
    <w:rsid w:val="00B26BC7"/>
    <w:rsid w:val="00B31DCC"/>
    <w:rsid w:val="00B32269"/>
    <w:rsid w:val="00B3511D"/>
    <w:rsid w:val="00B35CCD"/>
    <w:rsid w:val="00B4054B"/>
    <w:rsid w:val="00B40B0E"/>
    <w:rsid w:val="00B40D71"/>
    <w:rsid w:val="00B4289E"/>
    <w:rsid w:val="00B4292B"/>
    <w:rsid w:val="00B50298"/>
    <w:rsid w:val="00B50935"/>
    <w:rsid w:val="00B514A0"/>
    <w:rsid w:val="00B52505"/>
    <w:rsid w:val="00B52924"/>
    <w:rsid w:val="00B55D8B"/>
    <w:rsid w:val="00B5609E"/>
    <w:rsid w:val="00B56DE0"/>
    <w:rsid w:val="00B632A2"/>
    <w:rsid w:val="00B65CEA"/>
    <w:rsid w:val="00B67456"/>
    <w:rsid w:val="00B71E7C"/>
    <w:rsid w:val="00B7279C"/>
    <w:rsid w:val="00B73973"/>
    <w:rsid w:val="00B73A28"/>
    <w:rsid w:val="00B75868"/>
    <w:rsid w:val="00B7631B"/>
    <w:rsid w:val="00B80A15"/>
    <w:rsid w:val="00B8155A"/>
    <w:rsid w:val="00B81842"/>
    <w:rsid w:val="00B8189F"/>
    <w:rsid w:val="00B82575"/>
    <w:rsid w:val="00B84573"/>
    <w:rsid w:val="00B8593D"/>
    <w:rsid w:val="00B8606E"/>
    <w:rsid w:val="00B861FC"/>
    <w:rsid w:val="00B8715F"/>
    <w:rsid w:val="00B87807"/>
    <w:rsid w:val="00B92BF9"/>
    <w:rsid w:val="00B936B4"/>
    <w:rsid w:val="00B939D3"/>
    <w:rsid w:val="00B9613A"/>
    <w:rsid w:val="00B97237"/>
    <w:rsid w:val="00B97714"/>
    <w:rsid w:val="00BA06AC"/>
    <w:rsid w:val="00BA1D6D"/>
    <w:rsid w:val="00BA5B18"/>
    <w:rsid w:val="00BB06B0"/>
    <w:rsid w:val="00BB1176"/>
    <w:rsid w:val="00BB3F8C"/>
    <w:rsid w:val="00BB5625"/>
    <w:rsid w:val="00BB6890"/>
    <w:rsid w:val="00BB7D33"/>
    <w:rsid w:val="00BC0D7E"/>
    <w:rsid w:val="00BC1423"/>
    <w:rsid w:val="00BC2E32"/>
    <w:rsid w:val="00BC3528"/>
    <w:rsid w:val="00BC63F4"/>
    <w:rsid w:val="00BD03DA"/>
    <w:rsid w:val="00BD2D8E"/>
    <w:rsid w:val="00BD37CA"/>
    <w:rsid w:val="00BD4B7D"/>
    <w:rsid w:val="00BD6A3E"/>
    <w:rsid w:val="00BD6E76"/>
    <w:rsid w:val="00BD7376"/>
    <w:rsid w:val="00BE09F2"/>
    <w:rsid w:val="00BE202B"/>
    <w:rsid w:val="00BE3559"/>
    <w:rsid w:val="00BE375D"/>
    <w:rsid w:val="00BE4E40"/>
    <w:rsid w:val="00BE52FD"/>
    <w:rsid w:val="00BE636F"/>
    <w:rsid w:val="00BE6722"/>
    <w:rsid w:val="00BE6FFD"/>
    <w:rsid w:val="00BF5EB9"/>
    <w:rsid w:val="00BF61EF"/>
    <w:rsid w:val="00BF6D47"/>
    <w:rsid w:val="00BF7B85"/>
    <w:rsid w:val="00C03869"/>
    <w:rsid w:val="00C07369"/>
    <w:rsid w:val="00C12AD6"/>
    <w:rsid w:val="00C13449"/>
    <w:rsid w:val="00C20126"/>
    <w:rsid w:val="00C2246F"/>
    <w:rsid w:val="00C2786E"/>
    <w:rsid w:val="00C279DA"/>
    <w:rsid w:val="00C30FB9"/>
    <w:rsid w:val="00C33525"/>
    <w:rsid w:val="00C33D07"/>
    <w:rsid w:val="00C33E73"/>
    <w:rsid w:val="00C35679"/>
    <w:rsid w:val="00C358E0"/>
    <w:rsid w:val="00C4059C"/>
    <w:rsid w:val="00C418C6"/>
    <w:rsid w:val="00C41A9D"/>
    <w:rsid w:val="00C41DF6"/>
    <w:rsid w:val="00C439DC"/>
    <w:rsid w:val="00C44664"/>
    <w:rsid w:val="00C44B57"/>
    <w:rsid w:val="00C454F5"/>
    <w:rsid w:val="00C45E53"/>
    <w:rsid w:val="00C46211"/>
    <w:rsid w:val="00C47DB8"/>
    <w:rsid w:val="00C5280B"/>
    <w:rsid w:val="00C57145"/>
    <w:rsid w:val="00C60515"/>
    <w:rsid w:val="00C60C75"/>
    <w:rsid w:val="00C60E6E"/>
    <w:rsid w:val="00C638E4"/>
    <w:rsid w:val="00C6585C"/>
    <w:rsid w:val="00C66D46"/>
    <w:rsid w:val="00C71CD8"/>
    <w:rsid w:val="00C71DE6"/>
    <w:rsid w:val="00C73EBF"/>
    <w:rsid w:val="00C75119"/>
    <w:rsid w:val="00C752BD"/>
    <w:rsid w:val="00C76104"/>
    <w:rsid w:val="00C77E87"/>
    <w:rsid w:val="00C816F0"/>
    <w:rsid w:val="00C8255B"/>
    <w:rsid w:val="00C82E0F"/>
    <w:rsid w:val="00C835F8"/>
    <w:rsid w:val="00C83B7A"/>
    <w:rsid w:val="00C84E66"/>
    <w:rsid w:val="00C85943"/>
    <w:rsid w:val="00C8691D"/>
    <w:rsid w:val="00C87328"/>
    <w:rsid w:val="00C877B7"/>
    <w:rsid w:val="00C87CE7"/>
    <w:rsid w:val="00C87D8D"/>
    <w:rsid w:val="00C902B0"/>
    <w:rsid w:val="00C9044D"/>
    <w:rsid w:val="00C92B7A"/>
    <w:rsid w:val="00CA11F7"/>
    <w:rsid w:val="00CA1327"/>
    <w:rsid w:val="00CA1A4C"/>
    <w:rsid w:val="00CA3560"/>
    <w:rsid w:val="00CA4986"/>
    <w:rsid w:val="00CA5D5E"/>
    <w:rsid w:val="00CA74ED"/>
    <w:rsid w:val="00CA7EE2"/>
    <w:rsid w:val="00CB1180"/>
    <w:rsid w:val="00CB1469"/>
    <w:rsid w:val="00CB160A"/>
    <w:rsid w:val="00CB1D2F"/>
    <w:rsid w:val="00CB24DE"/>
    <w:rsid w:val="00CB3E5F"/>
    <w:rsid w:val="00CB5690"/>
    <w:rsid w:val="00CB7176"/>
    <w:rsid w:val="00CC0495"/>
    <w:rsid w:val="00CC26C5"/>
    <w:rsid w:val="00CC2B35"/>
    <w:rsid w:val="00CC2C19"/>
    <w:rsid w:val="00CC3458"/>
    <w:rsid w:val="00CC3AAE"/>
    <w:rsid w:val="00CC3C6E"/>
    <w:rsid w:val="00CC5756"/>
    <w:rsid w:val="00CC6055"/>
    <w:rsid w:val="00CC75C3"/>
    <w:rsid w:val="00CD3625"/>
    <w:rsid w:val="00CD3E59"/>
    <w:rsid w:val="00CD4569"/>
    <w:rsid w:val="00CD45B9"/>
    <w:rsid w:val="00CD735F"/>
    <w:rsid w:val="00CE4E53"/>
    <w:rsid w:val="00CE5FA3"/>
    <w:rsid w:val="00CF0CB4"/>
    <w:rsid w:val="00CF3BFD"/>
    <w:rsid w:val="00CF3D87"/>
    <w:rsid w:val="00D01507"/>
    <w:rsid w:val="00D01737"/>
    <w:rsid w:val="00D04A99"/>
    <w:rsid w:val="00D05066"/>
    <w:rsid w:val="00D05AF2"/>
    <w:rsid w:val="00D066E9"/>
    <w:rsid w:val="00D10CAA"/>
    <w:rsid w:val="00D1150F"/>
    <w:rsid w:val="00D1486D"/>
    <w:rsid w:val="00D155A0"/>
    <w:rsid w:val="00D15630"/>
    <w:rsid w:val="00D16BD0"/>
    <w:rsid w:val="00D16CF0"/>
    <w:rsid w:val="00D20356"/>
    <w:rsid w:val="00D21A41"/>
    <w:rsid w:val="00D22364"/>
    <w:rsid w:val="00D27A5C"/>
    <w:rsid w:val="00D30E65"/>
    <w:rsid w:val="00D322FF"/>
    <w:rsid w:val="00D323D7"/>
    <w:rsid w:val="00D32ADA"/>
    <w:rsid w:val="00D33876"/>
    <w:rsid w:val="00D33F8B"/>
    <w:rsid w:val="00D346F4"/>
    <w:rsid w:val="00D35361"/>
    <w:rsid w:val="00D436FC"/>
    <w:rsid w:val="00D46063"/>
    <w:rsid w:val="00D50876"/>
    <w:rsid w:val="00D5093C"/>
    <w:rsid w:val="00D5112B"/>
    <w:rsid w:val="00D51C2D"/>
    <w:rsid w:val="00D52023"/>
    <w:rsid w:val="00D53042"/>
    <w:rsid w:val="00D5392B"/>
    <w:rsid w:val="00D548E1"/>
    <w:rsid w:val="00D55A17"/>
    <w:rsid w:val="00D56925"/>
    <w:rsid w:val="00D61174"/>
    <w:rsid w:val="00D6221E"/>
    <w:rsid w:val="00D633D6"/>
    <w:rsid w:val="00D64C12"/>
    <w:rsid w:val="00D67166"/>
    <w:rsid w:val="00D673B9"/>
    <w:rsid w:val="00D6747D"/>
    <w:rsid w:val="00D67C81"/>
    <w:rsid w:val="00D700CF"/>
    <w:rsid w:val="00D72288"/>
    <w:rsid w:val="00D726E3"/>
    <w:rsid w:val="00D72F59"/>
    <w:rsid w:val="00D73F07"/>
    <w:rsid w:val="00D745A9"/>
    <w:rsid w:val="00D76038"/>
    <w:rsid w:val="00D7694D"/>
    <w:rsid w:val="00D76A5F"/>
    <w:rsid w:val="00D77A36"/>
    <w:rsid w:val="00D8126C"/>
    <w:rsid w:val="00D81936"/>
    <w:rsid w:val="00D8226C"/>
    <w:rsid w:val="00D87C35"/>
    <w:rsid w:val="00D91349"/>
    <w:rsid w:val="00D919F9"/>
    <w:rsid w:val="00D91A3B"/>
    <w:rsid w:val="00D922B8"/>
    <w:rsid w:val="00D92609"/>
    <w:rsid w:val="00D92A68"/>
    <w:rsid w:val="00DA1D49"/>
    <w:rsid w:val="00DA5580"/>
    <w:rsid w:val="00DA5652"/>
    <w:rsid w:val="00DA6E64"/>
    <w:rsid w:val="00DA6FFE"/>
    <w:rsid w:val="00DB0130"/>
    <w:rsid w:val="00DB0B8E"/>
    <w:rsid w:val="00DC1350"/>
    <w:rsid w:val="00DC19B9"/>
    <w:rsid w:val="00DC2D02"/>
    <w:rsid w:val="00DD03FC"/>
    <w:rsid w:val="00DD0812"/>
    <w:rsid w:val="00DD1D7D"/>
    <w:rsid w:val="00DD2E24"/>
    <w:rsid w:val="00DD4243"/>
    <w:rsid w:val="00DD4358"/>
    <w:rsid w:val="00DD50DB"/>
    <w:rsid w:val="00DD6832"/>
    <w:rsid w:val="00DE0DF7"/>
    <w:rsid w:val="00DE0EB3"/>
    <w:rsid w:val="00DE2D85"/>
    <w:rsid w:val="00DE34B5"/>
    <w:rsid w:val="00DE4556"/>
    <w:rsid w:val="00DE5FD8"/>
    <w:rsid w:val="00DF0DEE"/>
    <w:rsid w:val="00DF4F2E"/>
    <w:rsid w:val="00DF5CF4"/>
    <w:rsid w:val="00DF60D1"/>
    <w:rsid w:val="00E002DB"/>
    <w:rsid w:val="00E02986"/>
    <w:rsid w:val="00E033E8"/>
    <w:rsid w:val="00E036E8"/>
    <w:rsid w:val="00E0376C"/>
    <w:rsid w:val="00E03F21"/>
    <w:rsid w:val="00E076E3"/>
    <w:rsid w:val="00E10946"/>
    <w:rsid w:val="00E11AFD"/>
    <w:rsid w:val="00E11EAD"/>
    <w:rsid w:val="00E1258D"/>
    <w:rsid w:val="00E1392C"/>
    <w:rsid w:val="00E15A8C"/>
    <w:rsid w:val="00E17A09"/>
    <w:rsid w:val="00E17FC0"/>
    <w:rsid w:val="00E223AD"/>
    <w:rsid w:val="00E22834"/>
    <w:rsid w:val="00E3101B"/>
    <w:rsid w:val="00E36B35"/>
    <w:rsid w:val="00E372DA"/>
    <w:rsid w:val="00E37467"/>
    <w:rsid w:val="00E4201B"/>
    <w:rsid w:val="00E42815"/>
    <w:rsid w:val="00E45EF9"/>
    <w:rsid w:val="00E46DB3"/>
    <w:rsid w:val="00E524B7"/>
    <w:rsid w:val="00E52FB7"/>
    <w:rsid w:val="00E55355"/>
    <w:rsid w:val="00E56403"/>
    <w:rsid w:val="00E56C9C"/>
    <w:rsid w:val="00E572DE"/>
    <w:rsid w:val="00E604D8"/>
    <w:rsid w:val="00E60855"/>
    <w:rsid w:val="00E60924"/>
    <w:rsid w:val="00E60DCD"/>
    <w:rsid w:val="00E61D69"/>
    <w:rsid w:val="00E63A38"/>
    <w:rsid w:val="00E64460"/>
    <w:rsid w:val="00E645F3"/>
    <w:rsid w:val="00E65A15"/>
    <w:rsid w:val="00E70587"/>
    <w:rsid w:val="00E70B64"/>
    <w:rsid w:val="00E720A4"/>
    <w:rsid w:val="00E72D3B"/>
    <w:rsid w:val="00E7435F"/>
    <w:rsid w:val="00E756D9"/>
    <w:rsid w:val="00E7733F"/>
    <w:rsid w:val="00E77944"/>
    <w:rsid w:val="00E80230"/>
    <w:rsid w:val="00E80B36"/>
    <w:rsid w:val="00E81D02"/>
    <w:rsid w:val="00E820AD"/>
    <w:rsid w:val="00E8286B"/>
    <w:rsid w:val="00E82CAF"/>
    <w:rsid w:val="00E835CA"/>
    <w:rsid w:val="00E852F2"/>
    <w:rsid w:val="00E860EE"/>
    <w:rsid w:val="00E904A8"/>
    <w:rsid w:val="00E91D74"/>
    <w:rsid w:val="00E92531"/>
    <w:rsid w:val="00E969D3"/>
    <w:rsid w:val="00EA2CE3"/>
    <w:rsid w:val="00EA3E80"/>
    <w:rsid w:val="00EA5552"/>
    <w:rsid w:val="00EA7EFA"/>
    <w:rsid w:val="00EB0FA7"/>
    <w:rsid w:val="00EB2098"/>
    <w:rsid w:val="00EB3A63"/>
    <w:rsid w:val="00EB3D66"/>
    <w:rsid w:val="00EB4BF8"/>
    <w:rsid w:val="00EB528F"/>
    <w:rsid w:val="00EB619B"/>
    <w:rsid w:val="00EB642F"/>
    <w:rsid w:val="00EB760D"/>
    <w:rsid w:val="00EC1585"/>
    <w:rsid w:val="00EC584D"/>
    <w:rsid w:val="00EC5923"/>
    <w:rsid w:val="00EC6F3D"/>
    <w:rsid w:val="00EC6FC3"/>
    <w:rsid w:val="00EC7647"/>
    <w:rsid w:val="00EC7A04"/>
    <w:rsid w:val="00ED0FF5"/>
    <w:rsid w:val="00ED1935"/>
    <w:rsid w:val="00ED3B0E"/>
    <w:rsid w:val="00ED4772"/>
    <w:rsid w:val="00ED5AA8"/>
    <w:rsid w:val="00ED5ECD"/>
    <w:rsid w:val="00EE07AF"/>
    <w:rsid w:val="00EE30E1"/>
    <w:rsid w:val="00EE39E1"/>
    <w:rsid w:val="00EE5036"/>
    <w:rsid w:val="00EF111B"/>
    <w:rsid w:val="00EF205F"/>
    <w:rsid w:val="00EF21C6"/>
    <w:rsid w:val="00EF58F5"/>
    <w:rsid w:val="00EF6B0D"/>
    <w:rsid w:val="00EF6DB4"/>
    <w:rsid w:val="00F0351D"/>
    <w:rsid w:val="00F04A7C"/>
    <w:rsid w:val="00F0736B"/>
    <w:rsid w:val="00F073FB"/>
    <w:rsid w:val="00F07CF3"/>
    <w:rsid w:val="00F113B6"/>
    <w:rsid w:val="00F11A0A"/>
    <w:rsid w:val="00F11D8A"/>
    <w:rsid w:val="00F128C9"/>
    <w:rsid w:val="00F14BC7"/>
    <w:rsid w:val="00F1505F"/>
    <w:rsid w:val="00F15199"/>
    <w:rsid w:val="00F166B1"/>
    <w:rsid w:val="00F16F4C"/>
    <w:rsid w:val="00F17465"/>
    <w:rsid w:val="00F24825"/>
    <w:rsid w:val="00F24E83"/>
    <w:rsid w:val="00F2736A"/>
    <w:rsid w:val="00F3028B"/>
    <w:rsid w:val="00F31A76"/>
    <w:rsid w:val="00F325C7"/>
    <w:rsid w:val="00F35975"/>
    <w:rsid w:val="00F439CA"/>
    <w:rsid w:val="00F4482D"/>
    <w:rsid w:val="00F46EA1"/>
    <w:rsid w:val="00F51CF9"/>
    <w:rsid w:val="00F5510C"/>
    <w:rsid w:val="00F5527A"/>
    <w:rsid w:val="00F57A22"/>
    <w:rsid w:val="00F645C8"/>
    <w:rsid w:val="00F665CE"/>
    <w:rsid w:val="00F66677"/>
    <w:rsid w:val="00F66B0A"/>
    <w:rsid w:val="00F6704B"/>
    <w:rsid w:val="00F706BA"/>
    <w:rsid w:val="00F70DF1"/>
    <w:rsid w:val="00F717AC"/>
    <w:rsid w:val="00F72C47"/>
    <w:rsid w:val="00F73370"/>
    <w:rsid w:val="00F76166"/>
    <w:rsid w:val="00F826E6"/>
    <w:rsid w:val="00F83BCC"/>
    <w:rsid w:val="00F84A10"/>
    <w:rsid w:val="00F8664D"/>
    <w:rsid w:val="00F86A4A"/>
    <w:rsid w:val="00F86D6C"/>
    <w:rsid w:val="00F915A3"/>
    <w:rsid w:val="00F91E68"/>
    <w:rsid w:val="00F93E6E"/>
    <w:rsid w:val="00F944D5"/>
    <w:rsid w:val="00F95ADA"/>
    <w:rsid w:val="00FA1E82"/>
    <w:rsid w:val="00FA2A0E"/>
    <w:rsid w:val="00FA4823"/>
    <w:rsid w:val="00FA5FD5"/>
    <w:rsid w:val="00FA7513"/>
    <w:rsid w:val="00FB01F0"/>
    <w:rsid w:val="00FB1381"/>
    <w:rsid w:val="00FB478F"/>
    <w:rsid w:val="00FB520B"/>
    <w:rsid w:val="00FB5D58"/>
    <w:rsid w:val="00FB69E1"/>
    <w:rsid w:val="00FC2660"/>
    <w:rsid w:val="00FC3DCB"/>
    <w:rsid w:val="00FC49D4"/>
    <w:rsid w:val="00FC4ADD"/>
    <w:rsid w:val="00FC5EE9"/>
    <w:rsid w:val="00FC5F3F"/>
    <w:rsid w:val="00FD2A2A"/>
    <w:rsid w:val="00FD31A4"/>
    <w:rsid w:val="00FD59C8"/>
    <w:rsid w:val="00FD79FC"/>
    <w:rsid w:val="00FE00F7"/>
    <w:rsid w:val="00FE1F1A"/>
    <w:rsid w:val="00FE24A4"/>
    <w:rsid w:val="00FE5EC0"/>
    <w:rsid w:val="00FE6E44"/>
    <w:rsid w:val="00FE71CE"/>
    <w:rsid w:val="00FF0A1D"/>
    <w:rsid w:val="00FF0C10"/>
    <w:rsid w:val="00FF35EB"/>
    <w:rsid w:val="00FF52BF"/>
    <w:rsid w:val="00FF5EBC"/>
    <w:rsid w:val="00FF609A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4"/>
    <w:pPr>
      <w:jc w:val="left"/>
    </w:pPr>
  </w:style>
  <w:style w:type="paragraph" w:styleId="2">
    <w:name w:val="heading 2"/>
    <w:basedOn w:val="a"/>
    <w:link w:val="20"/>
    <w:uiPriority w:val="9"/>
    <w:unhideWhenUsed/>
    <w:qFormat/>
    <w:rsid w:val="00B93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936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36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4"/>
    <w:pPr>
      <w:jc w:val="left"/>
    </w:pPr>
  </w:style>
  <w:style w:type="paragraph" w:styleId="2">
    <w:name w:val="heading 2"/>
    <w:basedOn w:val="a"/>
    <w:link w:val="20"/>
    <w:uiPriority w:val="9"/>
    <w:unhideWhenUsed/>
    <w:qFormat/>
    <w:rsid w:val="00B93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936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36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eyka.gov.by/rovd/otdel-okhrany-pravoporyadka/informatsiya-ob-uchastkovykh-inspektorakh-militsii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BA67-2CFE-4D2E-BE18-476F3960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2024-04-10T13:38:00Z</cp:lastPrinted>
  <dcterms:created xsi:type="dcterms:W3CDTF">2023-09-15T12:01:00Z</dcterms:created>
  <dcterms:modified xsi:type="dcterms:W3CDTF">2025-03-10T11:53:00Z</dcterms:modified>
</cp:coreProperties>
</file>